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7026B1" w14:textId="782EACFA" w:rsidR="000252F3" w:rsidRDefault="0073566C" w:rsidP="00582AED">
      <w:pPr>
        <w:spacing w:after="120" w:line="240" w:lineRule="auto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Ученики </w:t>
      </w:r>
      <w:r w:rsidR="0019315C">
        <w:rPr>
          <w:b/>
          <w:bCs/>
          <w:i/>
          <w:iCs/>
          <w:sz w:val="24"/>
          <w:szCs w:val="24"/>
        </w:rPr>
        <w:t>8,10,11-х классов МБОУ «Отрадинская средняя общеобразовательная школа»</w:t>
      </w:r>
      <w:r w:rsidR="00023BAE">
        <w:rPr>
          <w:b/>
          <w:bCs/>
          <w:i/>
          <w:iCs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стали участниками региональной просветительской акции «Правозащитники со Знанием»</w:t>
      </w:r>
    </w:p>
    <w:p w14:paraId="1B8944C5" w14:textId="77777777" w:rsidR="000252F3" w:rsidRDefault="000252F3" w:rsidP="00B07569">
      <w:pPr>
        <w:spacing w:after="120" w:line="240" w:lineRule="auto"/>
        <w:jc w:val="both"/>
        <w:rPr>
          <w:b/>
          <w:bCs/>
          <w:i/>
          <w:iCs/>
          <w:sz w:val="24"/>
          <w:szCs w:val="24"/>
        </w:rPr>
      </w:pPr>
    </w:p>
    <w:p w14:paraId="5B7F7224" w14:textId="56FAA347" w:rsidR="0073566C" w:rsidRDefault="0019315C" w:rsidP="00B07569">
      <w:pPr>
        <w:spacing w:after="120" w:line="240" w:lineRule="auto"/>
        <w:jc w:val="both"/>
        <w:rPr>
          <w:b/>
          <w:bCs/>
          <w:i/>
          <w:iCs/>
          <w:sz w:val="24"/>
          <w:szCs w:val="24"/>
        </w:rPr>
      </w:pPr>
      <w:r w:rsidRPr="0019315C">
        <w:rPr>
          <w:b/>
          <w:bCs/>
          <w:i/>
          <w:iCs/>
          <w:sz w:val="24"/>
          <w:szCs w:val="24"/>
        </w:rPr>
        <w:t>23 апреля 2026г.</w:t>
      </w:r>
      <w:r w:rsidR="0073566C">
        <w:rPr>
          <w:b/>
          <w:bCs/>
          <w:i/>
          <w:iCs/>
          <w:sz w:val="24"/>
          <w:szCs w:val="24"/>
        </w:rPr>
        <w:t xml:space="preserve"> на площадке </w:t>
      </w:r>
      <w:r>
        <w:rPr>
          <w:b/>
          <w:bCs/>
          <w:i/>
          <w:iCs/>
          <w:sz w:val="24"/>
          <w:szCs w:val="24"/>
        </w:rPr>
        <w:t xml:space="preserve">МБОУ «Отрадинская средняя общеобразовательная школа» </w:t>
      </w:r>
      <w:r w:rsidR="0073566C">
        <w:rPr>
          <w:b/>
          <w:bCs/>
          <w:i/>
          <w:iCs/>
          <w:sz w:val="24"/>
          <w:szCs w:val="24"/>
        </w:rPr>
        <w:t>прошла встреча, организованная Российским обществом «Знание» совместно с прокуратурой Орловской области в рамках серии встреч «Правозащитники со Знанием». Акция стартовала 22 апреля и проводится в рамках нацпроекта «Молодежь и дети».</w:t>
      </w:r>
    </w:p>
    <w:p w14:paraId="655CD864" w14:textId="77777777" w:rsidR="0073566C" w:rsidRDefault="00582AED" w:rsidP="00B07569">
      <w:pPr>
        <w:spacing w:after="120" w:line="240" w:lineRule="auto"/>
        <w:jc w:val="both"/>
        <w:rPr>
          <w:sz w:val="24"/>
          <w:szCs w:val="24"/>
        </w:rPr>
      </w:pPr>
      <w:r w:rsidRPr="00582AED">
        <w:rPr>
          <w:sz w:val="24"/>
          <w:szCs w:val="24"/>
        </w:rPr>
        <w:t>К просветительской инициативе также присоединились департамент образования Орловской области</w:t>
      </w:r>
      <w:r>
        <w:rPr>
          <w:sz w:val="24"/>
          <w:szCs w:val="24"/>
        </w:rPr>
        <w:t xml:space="preserve">, </w:t>
      </w:r>
      <w:r w:rsidRPr="00582AED">
        <w:rPr>
          <w:sz w:val="24"/>
          <w:szCs w:val="24"/>
        </w:rPr>
        <w:t>ОГУ им.</w:t>
      </w:r>
      <w:r>
        <w:rPr>
          <w:sz w:val="24"/>
          <w:szCs w:val="24"/>
        </w:rPr>
        <w:t xml:space="preserve"> </w:t>
      </w:r>
      <w:r w:rsidRPr="00582AED">
        <w:rPr>
          <w:sz w:val="24"/>
          <w:szCs w:val="24"/>
        </w:rPr>
        <w:t>И.С. Тургенева</w:t>
      </w:r>
      <w:r>
        <w:rPr>
          <w:sz w:val="24"/>
          <w:szCs w:val="24"/>
        </w:rPr>
        <w:t xml:space="preserve">. </w:t>
      </w:r>
    </w:p>
    <w:p w14:paraId="5F7137DE" w14:textId="07E64FF5" w:rsidR="0073566C" w:rsidRDefault="0073566C" w:rsidP="00B07569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встрече с учениками </w:t>
      </w:r>
      <w:r w:rsidR="0019315C">
        <w:rPr>
          <w:sz w:val="24"/>
          <w:szCs w:val="24"/>
        </w:rPr>
        <w:t xml:space="preserve">8,10,11 классов </w:t>
      </w:r>
      <w:r>
        <w:rPr>
          <w:sz w:val="24"/>
          <w:szCs w:val="24"/>
        </w:rPr>
        <w:t>выступил</w:t>
      </w:r>
      <w:r w:rsidR="00A32540">
        <w:rPr>
          <w:sz w:val="24"/>
          <w:szCs w:val="24"/>
        </w:rPr>
        <w:t>а</w:t>
      </w:r>
      <w:r>
        <w:rPr>
          <w:sz w:val="24"/>
          <w:szCs w:val="24"/>
        </w:rPr>
        <w:t xml:space="preserve"> лектор Общества «Знание» </w:t>
      </w:r>
      <w:r w:rsidR="00A32540" w:rsidRPr="00B5337F">
        <w:rPr>
          <w:rFonts w:asciiTheme="majorBidi" w:hAnsiTheme="majorBidi" w:cstheme="majorBidi"/>
          <w:sz w:val="28"/>
          <w:szCs w:val="28"/>
        </w:rPr>
        <w:t>кандидат  исторических наук, доцент Орловского государственного института культуры</w:t>
      </w:r>
      <w:r w:rsidRPr="00374C92">
        <w:rPr>
          <w:sz w:val="24"/>
          <w:szCs w:val="24"/>
        </w:rPr>
        <w:t>,</w:t>
      </w:r>
      <w:r w:rsidR="00A32540" w:rsidRPr="00374C92">
        <w:rPr>
          <w:sz w:val="24"/>
          <w:szCs w:val="24"/>
        </w:rPr>
        <w:t xml:space="preserve"> Ужаринска</w:t>
      </w:r>
      <w:r w:rsidR="00374C92" w:rsidRPr="00374C92">
        <w:rPr>
          <w:sz w:val="24"/>
          <w:szCs w:val="24"/>
        </w:rPr>
        <w:t>я</w:t>
      </w:r>
      <w:r w:rsidRPr="00374C92">
        <w:rPr>
          <w:sz w:val="24"/>
          <w:szCs w:val="24"/>
        </w:rPr>
        <w:t xml:space="preserve"> </w:t>
      </w:r>
      <w:r w:rsidR="00A32540" w:rsidRPr="00374C92">
        <w:rPr>
          <w:sz w:val="24"/>
          <w:szCs w:val="24"/>
        </w:rPr>
        <w:t xml:space="preserve">Валерия Владимировна </w:t>
      </w:r>
      <w:r w:rsidRPr="00374C92">
        <w:rPr>
          <w:sz w:val="24"/>
          <w:szCs w:val="24"/>
        </w:rPr>
        <w:t xml:space="preserve">и </w:t>
      </w:r>
      <w:r w:rsidR="00374C92" w:rsidRPr="00374C92">
        <w:rPr>
          <w:sz w:val="24"/>
          <w:szCs w:val="24"/>
        </w:rPr>
        <w:t>Суханова Карина Андреевна помощник прокурора Мценско</w:t>
      </w:r>
      <w:r w:rsidR="00B614C6">
        <w:rPr>
          <w:sz w:val="24"/>
          <w:szCs w:val="24"/>
        </w:rPr>
        <w:t>й межрайонной прокуратуры.</w:t>
      </w:r>
    </w:p>
    <w:p w14:paraId="15461768" w14:textId="228FF118" w:rsidR="00B07655" w:rsidRDefault="00582AED" w:rsidP="00B07569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формате открытого диалога </w:t>
      </w:r>
      <w:r w:rsidR="0073566C">
        <w:rPr>
          <w:sz w:val="24"/>
          <w:szCs w:val="24"/>
        </w:rPr>
        <w:t>слушатели побеседовали со спикерами о том</w:t>
      </w:r>
      <w:r>
        <w:rPr>
          <w:sz w:val="24"/>
          <w:szCs w:val="24"/>
        </w:rPr>
        <w:t>, что представляет собой истинный патриотизм, какие поступки достойны настоящих героев, что такое подвиг, а также истории героев, вдохновляющие целые поколения.</w:t>
      </w:r>
      <w:r w:rsidR="0073566C" w:rsidRPr="0073566C">
        <w:rPr>
          <w:sz w:val="24"/>
          <w:szCs w:val="24"/>
        </w:rPr>
        <w:t xml:space="preserve"> </w:t>
      </w:r>
      <w:r w:rsidR="0073566C">
        <w:rPr>
          <w:sz w:val="24"/>
          <w:szCs w:val="24"/>
        </w:rPr>
        <w:t xml:space="preserve">Они вспомнили подвиги героев времен Великой Отечественной войны. Так, например, речь шла о </w:t>
      </w:r>
      <w:r w:rsidR="00B07655" w:rsidRPr="00B07655">
        <w:rPr>
          <w:sz w:val="24"/>
          <w:szCs w:val="24"/>
        </w:rPr>
        <w:t>Четырежды Геро</w:t>
      </w:r>
      <w:r w:rsidR="00B07655">
        <w:rPr>
          <w:sz w:val="24"/>
          <w:szCs w:val="24"/>
        </w:rPr>
        <w:t>е</w:t>
      </w:r>
      <w:r w:rsidR="00B07655" w:rsidRPr="00B07655">
        <w:rPr>
          <w:sz w:val="24"/>
          <w:szCs w:val="24"/>
        </w:rPr>
        <w:t xml:space="preserve"> Советского Союза Георг</w:t>
      </w:r>
      <w:r w:rsidR="00B07655">
        <w:rPr>
          <w:sz w:val="24"/>
          <w:szCs w:val="24"/>
        </w:rPr>
        <w:t xml:space="preserve">ии </w:t>
      </w:r>
      <w:r w:rsidR="00B07655" w:rsidRPr="00B07655">
        <w:rPr>
          <w:sz w:val="24"/>
          <w:szCs w:val="24"/>
        </w:rPr>
        <w:t>Константинович</w:t>
      </w:r>
      <w:r w:rsidR="00B07655">
        <w:rPr>
          <w:sz w:val="24"/>
          <w:szCs w:val="24"/>
        </w:rPr>
        <w:t>е</w:t>
      </w:r>
      <w:r w:rsidR="00B07655" w:rsidRPr="00B07655">
        <w:rPr>
          <w:sz w:val="24"/>
          <w:szCs w:val="24"/>
        </w:rPr>
        <w:t xml:space="preserve"> Жуков</w:t>
      </w:r>
      <w:r w:rsidR="00B07655">
        <w:rPr>
          <w:sz w:val="24"/>
          <w:szCs w:val="24"/>
        </w:rPr>
        <w:t>е, которого</w:t>
      </w:r>
      <w:r w:rsidR="00B07655" w:rsidRPr="00B07655">
        <w:rPr>
          <w:sz w:val="24"/>
          <w:szCs w:val="24"/>
        </w:rPr>
        <w:t xml:space="preserve"> называют в народе Маршалом Победы</w:t>
      </w:r>
      <w:r w:rsidR="00B07655">
        <w:rPr>
          <w:sz w:val="24"/>
          <w:szCs w:val="24"/>
        </w:rPr>
        <w:t xml:space="preserve">; </w:t>
      </w:r>
      <w:r w:rsidR="00B07655" w:rsidRPr="00B07655">
        <w:rPr>
          <w:sz w:val="24"/>
          <w:szCs w:val="24"/>
        </w:rPr>
        <w:t>красноарме</w:t>
      </w:r>
      <w:r w:rsidR="00B07655">
        <w:rPr>
          <w:sz w:val="24"/>
          <w:szCs w:val="24"/>
        </w:rPr>
        <w:t>йце</w:t>
      </w:r>
      <w:r w:rsidR="00B07655" w:rsidRPr="00B07655">
        <w:rPr>
          <w:sz w:val="24"/>
          <w:szCs w:val="24"/>
        </w:rPr>
        <w:t>, стрелк</w:t>
      </w:r>
      <w:r w:rsidR="00B07655">
        <w:rPr>
          <w:sz w:val="24"/>
          <w:szCs w:val="24"/>
        </w:rPr>
        <w:t>е</w:t>
      </w:r>
      <w:r w:rsidR="00B07655" w:rsidRPr="00B07655">
        <w:rPr>
          <w:sz w:val="24"/>
          <w:szCs w:val="24"/>
        </w:rPr>
        <w:t>-автоматчик</w:t>
      </w:r>
      <w:r w:rsidR="00B07655">
        <w:rPr>
          <w:sz w:val="24"/>
          <w:szCs w:val="24"/>
        </w:rPr>
        <w:t>е Александре Матросове</w:t>
      </w:r>
      <w:r w:rsidR="00B07655" w:rsidRPr="00B07655">
        <w:rPr>
          <w:sz w:val="24"/>
          <w:szCs w:val="24"/>
        </w:rPr>
        <w:t>,</w:t>
      </w:r>
      <w:r w:rsidR="00B07655">
        <w:rPr>
          <w:sz w:val="24"/>
          <w:szCs w:val="24"/>
        </w:rPr>
        <w:t xml:space="preserve"> что</w:t>
      </w:r>
      <w:r w:rsidR="00B07655" w:rsidRPr="00B07655">
        <w:rPr>
          <w:sz w:val="24"/>
          <w:szCs w:val="24"/>
        </w:rPr>
        <w:t xml:space="preserve"> пожертвовал собой во имя товарищей</w:t>
      </w:r>
      <w:r w:rsidR="00B07655">
        <w:rPr>
          <w:sz w:val="24"/>
          <w:szCs w:val="24"/>
        </w:rPr>
        <w:t>;</w:t>
      </w:r>
      <w:r w:rsidR="00B07655" w:rsidRPr="00B07655">
        <w:rPr>
          <w:sz w:val="24"/>
          <w:szCs w:val="24"/>
        </w:rPr>
        <w:t xml:space="preserve"> юн</w:t>
      </w:r>
      <w:r w:rsidR="00B07655">
        <w:rPr>
          <w:sz w:val="24"/>
          <w:szCs w:val="24"/>
        </w:rPr>
        <w:t>ом</w:t>
      </w:r>
      <w:r w:rsidR="00B07655" w:rsidRPr="00B07655">
        <w:rPr>
          <w:sz w:val="24"/>
          <w:szCs w:val="24"/>
        </w:rPr>
        <w:t xml:space="preserve"> медик</w:t>
      </w:r>
      <w:r w:rsidR="00B07655">
        <w:rPr>
          <w:sz w:val="24"/>
          <w:szCs w:val="24"/>
        </w:rPr>
        <w:t>е</w:t>
      </w:r>
      <w:r w:rsidR="00B07655" w:rsidRPr="00B07655">
        <w:rPr>
          <w:sz w:val="24"/>
          <w:szCs w:val="24"/>
        </w:rPr>
        <w:t xml:space="preserve"> Серёж</w:t>
      </w:r>
      <w:r w:rsidR="00B07655">
        <w:rPr>
          <w:sz w:val="24"/>
          <w:szCs w:val="24"/>
        </w:rPr>
        <w:t>е</w:t>
      </w:r>
      <w:r w:rsidR="00B07655" w:rsidRPr="00B07655">
        <w:rPr>
          <w:sz w:val="24"/>
          <w:szCs w:val="24"/>
        </w:rPr>
        <w:t xml:space="preserve"> Пятовск</w:t>
      </w:r>
      <w:r w:rsidR="00B07655">
        <w:rPr>
          <w:sz w:val="24"/>
          <w:szCs w:val="24"/>
        </w:rPr>
        <w:t>ом</w:t>
      </w:r>
      <w:r w:rsidR="00B07655" w:rsidRPr="00B07655">
        <w:rPr>
          <w:sz w:val="24"/>
          <w:szCs w:val="24"/>
        </w:rPr>
        <w:t>, прошедш</w:t>
      </w:r>
      <w:r w:rsidR="00B07655">
        <w:rPr>
          <w:sz w:val="24"/>
          <w:szCs w:val="24"/>
        </w:rPr>
        <w:t>ем</w:t>
      </w:r>
      <w:r w:rsidR="00B07655" w:rsidRPr="00B07655">
        <w:rPr>
          <w:sz w:val="24"/>
          <w:szCs w:val="24"/>
        </w:rPr>
        <w:t xml:space="preserve"> с фронтовым госпиталем до Берлина</w:t>
      </w:r>
      <w:r w:rsidR="00B07655">
        <w:rPr>
          <w:sz w:val="24"/>
          <w:szCs w:val="24"/>
        </w:rPr>
        <w:t>, и многих других. Уделили внимание и современным защитникам Родины, героически проявившим себя в ходе специальной военной операции.</w:t>
      </w:r>
    </w:p>
    <w:p w14:paraId="0720E290" w14:textId="5AA5925E" w:rsidR="00B614C6" w:rsidRDefault="00B614C6" w:rsidP="00B07569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Данная встреча проходила также в онлайн формате для школ Мценского района</w:t>
      </w:r>
      <w:bookmarkStart w:id="0" w:name="_GoBack"/>
      <w:bookmarkEnd w:id="0"/>
    </w:p>
    <w:p w14:paraId="71643A27" w14:textId="77777777" w:rsidR="00A16D59" w:rsidRPr="006F1750" w:rsidRDefault="00E04043" w:rsidP="00C10FB5">
      <w:pPr>
        <w:spacing w:after="200" w:line="360" w:lineRule="auto"/>
        <w:ind w:right="98"/>
        <w:jc w:val="center"/>
        <w:rPr>
          <w:i/>
          <w:sz w:val="20"/>
          <w:szCs w:val="20"/>
        </w:rPr>
      </w:pPr>
      <w:r w:rsidRPr="006F1750">
        <w:rPr>
          <w:sz w:val="20"/>
          <w:szCs w:val="20"/>
        </w:rPr>
        <w:t>***</w:t>
      </w:r>
    </w:p>
    <w:p w14:paraId="2D17E0C8" w14:textId="77777777" w:rsidR="005A2EBB" w:rsidRPr="00B614C6" w:rsidRDefault="005A2EBB" w:rsidP="005A2EBB">
      <w:pPr>
        <w:spacing w:after="12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B614C6">
        <w:rPr>
          <w:rStyle w:val="ac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Общество «Знание»</w:t>
      </w:r>
      <w:r w:rsidRPr="00B614C6">
        <w:rPr>
          <w:rStyle w:val="ac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— крупнейшая просветительская организация России с богатой историей и традициями просветительской работы, главная площадка страны для открытого диалога между молодёжью и выдающимися людьми.</w:t>
      </w:r>
    </w:p>
    <w:p w14:paraId="081720D1" w14:textId="77777777" w:rsidR="005A2EBB" w:rsidRPr="00B614C6" w:rsidRDefault="005A2EBB" w:rsidP="005A2EBB">
      <w:pPr>
        <w:spacing w:after="12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B614C6">
        <w:rPr>
          <w:rStyle w:val="ac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Проекты и мероприятия Общества, посвящённые самым актуальным темам, направлены на популяризацию научных знаний в новых форматах, развитие и просвещение людей всех возрастов и профессий, демонстрацию отечественных достижений в науке, технике, спорте, искусстве и других областях.</w:t>
      </w:r>
    </w:p>
    <w:p w14:paraId="7A52A254" w14:textId="77777777" w:rsidR="005A2EBB" w:rsidRPr="00B614C6" w:rsidRDefault="005A2EBB" w:rsidP="005A2EBB">
      <w:pPr>
        <w:spacing w:after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14C6">
        <w:rPr>
          <w:rStyle w:val="ac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Общество ежегодно проводит десятки тысяч просветительских мероприятий, создавая возможности для личностного развития и </w:t>
      </w:r>
      <w:r w:rsidRPr="00B614C6">
        <w:rPr>
          <w:rStyle w:val="ac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самореализации, для получения достоверной информации и востребованных знаний в очном формате и на цифровой платформе.</w:t>
      </w:r>
    </w:p>
    <w:p w14:paraId="4F2A5764" w14:textId="77777777" w:rsidR="005A2EBB" w:rsidRPr="00B614C6" w:rsidRDefault="005A2EBB" w:rsidP="005A2EBB">
      <w:pPr>
        <w:spacing w:after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14C6">
        <w:rPr>
          <w:rStyle w:val="ac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момента перезагрузки сообщество лекторов Общества «Знание» объединило </w:t>
      </w:r>
      <w:r w:rsidRPr="00B614C6">
        <w:rPr>
          <w:rStyle w:val="a9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32 тысячи человек.</w:t>
      </w:r>
      <w:r w:rsidRPr="00B614C6">
        <w:rPr>
          <w:rStyle w:val="ac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Они провели </w:t>
      </w:r>
      <w:r w:rsidRPr="00B614C6">
        <w:rPr>
          <w:rStyle w:val="a9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свыше 256 тысяч лекций</w:t>
      </w:r>
      <w:r w:rsidRPr="00B614C6">
        <w:rPr>
          <w:rStyle w:val="ac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в </w:t>
      </w:r>
      <w:r w:rsidRPr="00B614C6">
        <w:rPr>
          <w:rStyle w:val="a9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89 регионах РФ</w:t>
      </w:r>
      <w:r w:rsidRPr="00B614C6">
        <w:rPr>
          <w:rStyle w:val="ac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Создано </w:t>
      </w:r>
      <w:r w:rsidRPr="00B614C6">
        <w:rPr>
          <w:rStyle w:val="a9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8100 часов просветительского контента </w:t>
      </w:r>
      <w:r w:rsidRPr="00B614C6">
        <w:rPr>
          <w:rStyle w:val="ac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самым разным темам: наука, технологии, космос, культура и искусство, история, медицина, спорт и другие. Онлайн-трансляции с просветительских мероприятий «Знания», а также просветительский видеоконтент собрали свыше </w:t>
      </w:r>
      <w:r w:rsidRPr="00B614C6">
        <w:rPr>
          <w:rStyle w:val="a9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2,5 млрд просмотров</w:t>
      </w:r>
      <w:r w:rsidRPr="00B614C6">
        <w:rPr>
          <w:rStyle w:val="ac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2667804E" w14:textId="77777777" w:rsidR="005A2EBB" w:rsidRPr="00B614C6" w:rsidRDefault="005A2EBB" w:rsidP="005A2EBB">
      <w:pPr>
        <w:spacing w:after="1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614C6">
        <w:rPr>
          <w:rStyle w:val="ac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Больше информации о деятельности организации </w:t>
      </w:r>
      <w:hyperlink r:id="rId8" w:tgtFrame="_blank" w:tooltip="https://znanierussia.ru/" w:history="1">
        <w:r w:rsidRPr="00B614C6">
          <w:rPr>
            <w:rStyle w:val="aa"/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— </w:t>
        </w:r>
      </w:hyperlink>
      <w:hyperlink r:id="rId9" w:tgtFrame="_blank" w:tooltip="https://znanierussia.ru/" w:history="1">
        <w:r w:rsidRPr="00B614C6">
          <w:rPr>
            <w:rStyle w:val="aa"/>
            <w:rFonts w:ascii="Times New Roman" w:hAnsi="Times New Roman" w:cs="Times New Roman"/>
            <w:sz w:val="28"/>
            <w:szCs w:val="28"/>
            <w:shd w:val="clear" w:color="auto" w:fill="FFFFFF"/>
          </w:rPr>
          <w:t>на сайте</w:t>
        </w:r>
      </w:hyperlink>
      <w:r w:rsidRPr="00B614C6">
        <w:rPr>
          <w:rStyle w:val="ac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в социальных </w:t>
      </w:r>
      <w:hyperlink r:id="rId10" w:tgtFrame="_blank" w:tooltip="https://vk.com/znanierussia" w:history="1">
        <w:r w:rsidRPr="00B614C6">
          <w:rPr>
            <w:rStyle w:val="aa"/>
            <w:rFonts w:ascii="Times New Roman" w:hAnsi="Times New Roman" w:cs="Times New Roman"/>
            <w:sz w:val="28"/>
            <w:szCs w:val="28"/>
            <w:shd w:val="clear" w:color="auto" w:fill="FFFFFF"/>
          </w:rPr>
          <w:t>сетях:</w:t>
        </w:r>
      </w:hyperlink>
      <w:hyperlink r:id="rId11" w:tgtFrame="_blank" w:tooltip="https://vk.com/znanierussia" w:history="1">
        <w:r w:rsidRPr="00B614C6">
          <w:rPr>
            <w:rStyle w:val="aa"/>
            <w:rFonts w:ascii="Times New Roman" w:hAnsi="Times New Roman" w:cs="Times New Roman"/>
            <w:sz w:val="28"/>
            <w:szCs w:val="28"/>
            <w:shd w:val="clear" w:color="auto" w:fill="FFFFFF"/>
          </w:rPr>
          <w:t> ВКонтакте</w:t>
        </w:r>
      </w:hyperlink>
      <w:hyperlink r:id="rId12" w:tgtFrame="_blank" w:tooltip="https://vk.com/znanierussia" w:history="1">
        <w:r w:rsidRPr="00B614C6">
          <w:rPr>
            <w:rStyle w:val="aa"/>
            <w:rFonts w:ascii="Times New Roman" w:hAnsi="Times New Roman" w:cs="Times New Roman"/>
            <w:sz w:val="28"/>
            <w:szCs w:val="28"/>
            <w:shd w:val="clear" w:color="auto" w:fill="FFFFFF"/>
          </w:rPr>
          <w:t>,</w:t>
        </w:r>
      </w:hyperlink>
      <w:hyperlink r:id="rId13" w:tgtFrame="_blank" w:tooltip="https://t.me/Znanie_Russia" w:history="1">
        <w:r w:rsidRPr="00B614C6">
          <w:rPr>
            <w:rStyle w:val="aa"/>
            <w:rFonts w:ascii="Times New Roman" w:hAnsi="Times New Roman" w:cs="Times New Roman"/>
            <w:sz w:val="28"/>
            <w:szCs w:val="28"/>
            <w:shd w:val="clear" w:color="auto" w:fill="FFFFFF"/>
          </w:rPr>
          <w:t> Telegram</w:t>
        </w:r>
      </w:hyperlink>
      <w:hyperlink r:id="rId14" w:tgtFrame="_blank" w:tooltip="https://t.me/Znanie_Russia" w:history="1">
        <w:r w:rsidRPr="00B614C6">
          <w:rPr>
            <w:rStyle w:val="aa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</w:hyperlink>
    </w:p>
    <w:p w14:paraId="253DB48D" w14:textId="0E7BD54A" w:rsidR="001B3D6F" w:rsidRPr="00B614C6" w:rsidRDefault="001B3D6F" w:rsidP="00C10FB5">
      <w:pPr>
        <w:spacing w:after="200"/>
        <w:ind w:right="98"/>
        <w:jc w:val="both"/>
        <w:rPr>
          <w:bCs/>
          <w:i/>
          <w:sz w:val="28"/>
          <w:szCs w:val="28"/>
          <w:u w:val="single"/>
        </w:rPr>
      </w:pPr>
    </w:p>
    <w:sectPr w:rsidR="001B3D6F" w:rsidRPr="00B614C6" w:rsidSect="00ED66BA">
      <w:headerReference w:type="default" r:id="rId15"/>
      <w:footerReference w:type="default" r:id="rId1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86961F" w14:textId="77777777" w:rsidR="006C3B51" w:rsidRDefault="006C3B51">
      <w:pPr>
        <w:spacing w:line="240" w:lineRule="auto"/>
      </w:pPr>
      <w:r>
        <w:separator/>
      </w:r>
    </w:p>
  </w:endnote>
  <w:endnote w:type="continuationSeparator" w:id="0">
    <w:p w14:paraId="3FEF08C8" w14:textId="77777777" w:rsidR="006C3B51" w:rsidRDefault="006C3B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DA968" w14:textId="7CC684E2" w:rsidR="00A16D59" w:rsidRDefault="00823820">
    <w:pPr>
      <w:jc w:val="right"/>
    </w:pPr>
    <w:r>
      <w:fldChar w:fldCharType="begin"/>
    </w:r>
    <w:r w:rsidR="00E04043">
      <w:instrText>PAGE</w:instrText>
    </w:r>
    <w:r>
      <w:fldChar w:fldCharType="separate"/>
    </w:r>
    <w:r w:rsidR="006C3B5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31D0B3" w14:textId="77777777" w:rsidR="006C3B51" w:rsidRDefault="006C3B51">
      <w:pPr>
        <w:spacing w:line="240" w:lineRule="auto"/>
      </w:pPr>
      <w:r>
        <w:separator/>
      </w:r>
    </w:p>
  </w:footnote>
  <w:footnote w:type="continuationSeparator" w:id="0">
    <w:p w14:paraId="6EAC6F40" w14:textId="77777777" w:rsidR="006C3B51" w:rsidRDefault="006C3B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DC1F65" w14:textId="77777777" w:rsidR="00A16D59" w:rsidRDefault="00E04043">
    <w:pPr>
      <w:jc w:val="right"/>
    </w:pPr>
    <w:r>
      <w:rPr>
        <w:noProof/>
        <w:lang w:val="en-US" w:eastAsia="en-US"/>
      </w:rPr>
      <w:drawing>
        <wp:inline distT="0" distB="0" distL="0" distR="0" wp14:anchorId="0E044A9C" wp14:editId="55AEEAE8">
          <wp:extent cx="1440000" cy="336516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0000" cy="3365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C2C0D"/>
    <w:multiLevelType w:val="multilevel"/>
    <w:tmpl w:val="508A4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E7164A"/>
    <w:multiLevelType w:val="multilevel"/>
    <w:tmpl w:val="7C6CA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F63517F"/>
    <w:multiLevelType w:val="multilevel"/>
    <w:tmpl w:val="61883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D59"/>
    <w:rsid w:val="000078F3"/>
    <w:rsid w:val="00023BAE"/>
    <w:rsid w:val="000252F3"/>
    <w:rsid w:val="00026C64"/>
    <w:rsid w:val="000663B4"/>
    <w:rsid w:val="00075C32"/>
    <w:rsid w:val="000A3E2E"/>
    <w:rsid w:val="000B6BD2"/>
    <w:rsid w:val="000C10A9"/>
    <w:rsid w:val="000C28A8"/>
    <w:rsid w:val="000E1A62"/>
    <w:rsid w:val="000F00CB"/>
    <w:rsid w:val="000F1806"/>
    <w:rsid w:val="000F1852"/>
    <w:rsid w:val="0011102A"/>
    <w:rsid w:val="0013671A"/>
    <w:rsid w:val="0017257B"/>
    <w:rsid w:val="00172A8F"/>
    <w:rsid w:val="0019315C"/>
    <w:rsid w:val="0019336B"/>
    <w:rsid w:val="00197EA2"/>
    <w:rsid w:val="001B3D6F"/>
    <w:rsid w:val="001C46A0"/>
    <w:rsid w:val="001D480C"/>
    <w:rsid w:val="00203311"/>
    <w:rsid w:val="00221615"/>
    <w:rsid w:val="00254A09"/>
    <w:rsid w:val="00261F5F"/>
    <w:rsid w:val="002D61C7"/>
    <w:rsid w:val="002F007B"/>
    <w:rsid w:val="003053BC"/>
    <w:rsid w:val="00307F6F"/>
    <w:rsid w:val="00317D94"/>
    <w:rsid w:val="003452C2"/>
    <w:rsid w:val="00374C92"/>
    <w:rsid w:val="00386D00"/>
    <w:rsid w:val="003A1207"/>
    <w:rsid w:val="003B3D0A"/>
    <w:rsid w:val="00407C90"/>
    <w:rsid w:val="004103E1"/>
    <w:rsid w:val="00427AB0"/>
    <w:rsid w:val="00442CB7"/>
    <w:rsid w:val="004579F2"/>
    <w:rsid w:val="00471986"/>
    <w:rsid w:val="00483853"/>
    <w:rsid w:val="00491A44"/>
    <w:rsid w:val="004D0A52"/>
    <w:rsid w:val="004F4B68"/>
    <w:rsid w:val="00500905"/>
    <w:rsid w:val="005145EA"/>
    <w:rsid w:val="0052186A"/>
    <w:rsid w:val="00523D87"/>
    <w:rsid w:val="0054297D"/>
    <w:rsid w:val="0054688E"/>
    <w:rsid w:val="00552EA7"/>
    <w:rsid w:val="0055409F"/>
    <w:rsid w:val="00567070"/>
    <w:rsid w:val="00581B0A"/>
    <w:rsid w:val="00582AED"/>
    <w:rsid w:val="005838A7"/>
    <w:rsid w:val="005A2EBB"/>
    <w:rsid w:val="005C0E36"/>
    <w:rsid w:val="005C1345"/>
    <w:rsid w:val="005C5B9D"/>
    <w:rsid w:val="005E2D42"/>
    <w:rsid w:val="005F4431"/>
    <w:rsid w:val="00606A70"/>
    <w:rsid w:val="0062642D"/>
    <w:rsid w:val="00650C5E"/>
    <w:rsid w:val="006547DC"/>
    <w:rsid w:val="00674132"/>
    <w:rsid w:val="006C3B51"/>
    <w:rsid w:val="006C5620"/>
    <w:rsid w:val="006F0AAB"/>
    <w:rsid w:val="006F1750"/>
    <w:rsid w:val="00704888"/>
    <w:rsid w:val="00716779"/>
    <w:rsid w:val="0073566C"/>
    <w:rsid w:val="007B6042"/>
    <w:rsid w:val="007C4299"/>
    <w:rsid w:val="007E2211"/>
    <w:rsid w:val="008139AD"/>
    <w:rsid w:val="00820719"/>
    <w:rsid w:val="00823820"/>
    <w:rsid w:val="00847C43"/>
    <w:rsid w:val="008543E9"/>
    <w:rsid w:val="00857CA5"/>
    <w:rsid w:val="008675B1"/>
    <w:rsid w:val="0088700A"/>
    <w:rsid w:val="008B0F76"/>
    <w:rsid w:val="008B24BA"/>
    <w:rsid w:val="008C10F5"/>
    <w:rsid w:val="008C3426"/>
    <w:rsid w:val="008C3FAF"/>
    <w:rsid w:val="008F4D08"/>
    <w:rsid w:val="0090336A"/>
    <w:rsid w:val="00915E94"/>
    <w:rsid w:val="00922025"/>
    <w:rsid w:val="009410A3"/>
    <w:rsid w:val="009554F7"/>
    <w:rsid w:val="00980997"/>
    <w:rsid w:val="00987B4D"/>
    <w:rsid w:val="00990AA9"/>
    <w:rsid w:val="0099698E"/>
    <w:rsid w:val="009A4E81"/>
    <w:rsid w:val="009D2CAF"/>
    <w:rsid w:val="009E44D2"/>
    <w:rsid w:val="009F16A7"/>
    <w:rsid w:val="009F408D"/>
    <w:rsid w:val="009F5EDF"/>
    <w:rsid w:val="00A16D59"/>
    <w:rsid w:val="00A231EA"/>
    <w:rsid w:val="00A259B0"/>
    <w:rsid w:val="00A32540"/>
    <w:rsid w:val="00A351DD"/>
    <w:rsid w:val="00A52489"/>
    <w:rsid w:val="00A70E71"/>
    <w:rsid w:val="00A85F70"/>
    <w:rsid w:val="00A95D64"/>
    <w:rsid w:val="00AC2B8C"/>
    <w:rsid w:val="00B07569"/>
    <w:rsid w:val="00B07655"/>
    <w:rsid w:val="00B141F2"/>
    <w:rsid w:val="00B16D13"/>
    <w:rsid w:val="00B44D69"/>
    <w:rsid w:val="00B6022F"/>
    <w:rsid w:val="00B614C6"/>
    <w:rsid w:val="00B7568D"/>
    <w:rsid w:val="00B75CBA"/>
    <w:rsid w:val="00B9632D"/>
    <w:rsid w:val="00BA0392"/>
    <w:rsid w:val="00BB50C5"/>
    <w:rsid w:val="00BC2A0A"/>
    <w:rsid w:val="00BC41F8"/>
    <w:rsid w:val="00BD0C33"/>
    <w:rsid w:val="00BE0C70"/>
    <w:rsid w:val="00BE4700"/>
    <w:rsid w:val="00C07E64"/>
    <w:rsid w:val="00C10FB5"/>
    <w:rsid w:val="00C632A4"/>
    <w:rsid w:val="00C72E7B"/>
    <w:rsid w:val="00C842D6"/>
    <w:rsid w:val="00CD2723"/>
    <w:rsid w:val="00CE1366"/>
    <w:rsid w:val="00CE205D"/>
    <w:rsid w:val="00CE5401"/>
    <w:rsid w:val="00D56289"/>
    <w:rsid w:val="00D73AF9"/>
    <w:rsid w:val="00D85EB3"/>
    <w:rsid w:val="00D87651"/>
    <w:rsid w:val="00DB16CB"/>
    <w:rsid w:val="00DD236F"/>
    <w:rsid w:val="00DE1975"/>
    <w:rsid w:val="00E04043"/>
    <w:rsid w:val="00E0735A"/>
    <w:rsid w:val="00E22F1F"/>
    <w:rsid w:val="00E6418D"/>
    <w:rsid w:val="00E75FA7"/>
    <w:rsid w:val="00EA1810"/>
    <w:rsid w:val="00EC0CBC"/>
    <w:rsid w:val="00ED0635"/>
    <w:rsid w:val="00ED66BA"/>
    <w:rsid w:val="00F25DE5"/>
    <w:rsid w:val="00F61B15"/>
    <w:rsid w:val="00F75988"/>
    <w:rsid w:val="00F81508"/>
    <w:rsid w:val="00F862BF"/>
    <w:rsid w:val="00F91BC0"/>
    <w:rsid w:val="00FA2DF4"/>
    <w:rsid w:val="00FB4539"/>
    <w:rsid w:val="00FB7ABA"/>
    <w:rsid w:val="00FD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5D31D"/>
  <w15:docId w15:val="{08545E53-E9B5-4F58-80C5-7B799C47D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6BA"/>
  </w:style>
  <w:style w:type="paragraph" w:styleId="1">
    <w:name w:val="heading 1"/>
    <w:basedOn w:val="a"/>
    <w:next w:val="a"/>
    <w:uiPriority w:val="9"/>
    <w:qFormat/>
    <w:rsid w:val="00ED66B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rsid w:val="00ED66B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rsid w:val="00ED66B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ED66B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ED66B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rsid w:val="00ED66B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rsid w:val="00ED66B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ED66B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Normal"/>
    <w:rsid w:val="00ED66B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ED66B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link w:val="a5"/>
    <w:uiPriority w:val="99"/>
    <w:unhideWhenUsed/>
    <w:rsid w:val="008B3AA4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3AA4"/>
  </w:style>
  <w:style w:type="paragraph" w:styleId="a6">
    <w:name w:val="footer"/>
    <w:link w:val="a7"/>
    <w:uiPriority w:val="99"/>
    <w:unhideWhenUsed/>
    <w:rsid w:val="008B3AA4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3AA4"/>
  </w:style>
  <w:style w:type="paragraph" w:styleId="a8">
    <w:name w:val="Subtitle"/>
    <w:basedOn w:val="a"/>
    <w:next w:val="a"/>
    <w:uiPriority w:val="11"/>
    <w:qFormat/>
    <w:rsid w:val="00ED66B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paragraph" w:customStyle="1" w:styleId="ds-markdown-paragraph">
    <w:name w:val="ds-markdown-paragraph"/>
    <w:basedOn w:val="a"/>
    <w:rsid w:val="006F1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6F1750"/>
    <w:rPr>
      <w:b/>
      <w:bCs/>
    </w:rPr>
  </w:style>
  <w:style w:type="character" w:styleId="aa">
    <w:name w:val="Hyperlink"/>
    <w:basedOn w:val="a0"/>
    <w:uiPriority w:val="99"/>
    <w:unhideWhenUsed/>
    <w:rsid w:val="00BC41F8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BC41F8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unhideWhenUsed/>
    <w:rsid w:val="00DE1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5A2EBB"/>
    <w:rPr>
      <w:i/>
      <w:iCs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EC0CBC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A524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524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03744">
          <w:marLeft w:val="0"/>
          <w:marRight w:val="0"/>
          <w:marTop w:val="0"/>
          <w:marBottom w:val="0"/>
          <w:divBdr>
            <w:top w:val="single" w:sz="2" w:space="0" w:color="73737D"/>
            <w:left w:val="single" w:sz="2" w:space="0" w:color="73737D"/>
            <w:bottom w:val="single" w:sz="2" w:space="0" w:color="73737D"/>
            <w:right w:val="single" w:sz="2" w:space="0" w:color="73737D"/>
          </w:divBdr>
        </w:div>
        <w:div w:id="1130319077">
          <w:marLeft w:val="0"/>
          <w:marRight w:val="0"/>
          <w:marTop w:val="0"/>
          <w:marBottom w:val="0"/>
          <w:divBdr>
            <w:top w:val="single" w:sz="2" w:space="0" w:color="73737D"/>
            <w:left w:val="single" w:sz="2" w:space="0" w:color="73737D"/>
            <w:bottom w:val="single" w:sz="2" w:space="0" w:color="73737D"/>
            <w:right w:val="single" w:sz="2" w:space="0" w:color="73737D"/>
          </w:divBdr>
        </w:div>
      </w:divsChild>
    </w:div>
    <w:div w:id="3366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636549">
          <w:marLeft w:val="0"/>
          <w:marRight w:val="0"/>
          <w:marTop w:val="225"/>
          <w:marBottom w:val="0"/>
          <w:divBdr>
            <w:top w:val="single" w:sz="2" w:space="0" w:color="73737D"/>
            <w:left w:val="single" w:sz="2" w:space="0" w:color="73737D"/>
            <w:bottom w:val="single" w:sz="2" w:space="0" w:color="73737D"/>
            <w:right w:val="single" w:sz="2" w:space="0" w:color="73737D"/>
          </w:divBdr>
        </w:div>
      </w:divsChild>
    </w:div>
    <w:div w:id="8241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nanierussia.ru/" TargetMode="External"/><Relationship Id="rId13" Type="http://schemas.openxmlformats.org/officeDocument/2006/relationships/hyperlink" Target="https://t.me/Znanie_Russia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k.com/znanierussia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znanierussia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vk.com/znanierussi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nanierussia.ru/" TargetMode="External"/><Relationship Id="rId14" Type="http://schemas.openxmlformats.org/officeDocument/2006/relationships/hyperlink" Target="https://t.me/Znanie_Russi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zB9vsjixUXLMIC++/FLAt3XfSg==">CgMxLjA4AHIhMWdaZERpN3p5N3owbGw4VEtBZzlaX0VQNEdhczF6Umcw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Буга Ольга Викторовна</dc:creator>
  <cp:lastModifiedBy>Татьяна</cp:lastModifiedBy>
  <cp:revision>6</cp:revision>
  <dcterms:created xsi:type="dcterms:W3CDTF">2026-04-22T09:19:00Z</dcterms:created>
  <dcterms:modified xsi:type="dcterms:W3CDTF">2026-04-24T10:39:00Z</dcterms:modified>
</cp:coreProperties>
</file>