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91" w:rsidRDefault="005F7591" w:rsidP="00B035C1">
      <w:pPr>
        <w:pBdr>
          <w:bottom w:val="single" w:sz="12" w:space="1" w:color="auto"/>
        </w:pBdr>
        <w:jc w:val="center"/>
        <w:rPr>
          <w:rFonts w:ascii="Times New Roman" w:hAnsi="Times New Roman"/>
          <w:i/>
          <w:sz w:val="24"/>
          <w:szCs w:val="24"/>
        </w:rPr>
      </w:pPr>
      <w:r>
        <w:rPr>
          <w:rFonts w:ascii="Times New Roman" w:hAnsi="Times New Roman"/>
          <w:i/>
          <w:noProof/>
          <w:sz w:val="24"/>
          <w:szCs w:val="24"/>
          <w:lang w:eastAsia="ru-RU"/>
        </w:rPr>
        <w:drawing>
          <wp:inline distT="0" distB="0" distL="0" distR="0">
            <wp:extent cx="5940425" cy="8153525"/>
            <wp:effectExtent l="19050" t="0" r="3175" b="0"/>
            <wp:docPr id="1" name="Рисунок 1" descr="F:\программа воспита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а воспитания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5F7591" w:rsidRDefault="005F7591" w:rsidP="00B035C1">
      <w:pPr>
        <w:pBdr>
          <w:bottom w:val="single" w:sz="12" w:space="1" w:color="auto"/>
        </w:pBdr>
        <w:jc w:val="center"/>
        <w:rPr>
          <w:rFonts w:ascii="Times New Roman" w:hAnsi="Times New Roman"/>
          <w:i/>
          <w:sz w:val="24"/>
          <w:szCs w:val="24"/>
        </w:rPr>
      </w:pPr>
    </w:p>
    <w:p w:rsidR="005F7591" w:rsidRDefault="005F7591" w:rsidP="00B035C1">
      <w:pPr>
        <w:pBdr>
          <w:bottom w:val="single" w:sz="12" w:space="1" w:color="auto"/>
        </w:pBdr>
        <w:jc w:val="center"/>
        <w:rPr>
          <w:rFonts w:ascii="Times New Roman" w:hAnsi="Times New Roman"/>
          <w:i/>
          <w:sz w:val="24"/>
          <w:szCs w:val="24"/>
        </w:rPr>
      </w:pPr>
    </w:p>
    <w:p w:rsidR="00B035C1" w:rsidRDefault="00B035C1" w:rsidP="00B035C1">
      <w:pPr>
        <w:pBdr>
          <w:bottom w:val="single" w:sz="12" w:space="1" w:color="auto"/>
        </w:pBdr>
        <w:jc w:val="center"/>
        <w:rPr>
          <w:rFonts w:ascii="Times New Roman" w:hAnsi="Times New Roman"/>
          <w:i/>
          <w:sz w:val="24"/>
          <w:szCs w:val="24"/>
        </w:rPr>
      </w:pPr>
      <w:r>
        <w:rPr>
          <w:rFonts w:ascii="Times New Roman" w:hAnsi="Times New Roman"/>
          <w:i/>
          <w:sz w:val="24"/>
          <w:szCs w:val="24"/>
        </w:rPr>
        <w:lastRenderedPageBreak/>
        <w:t>МУНИЦИПАЛЬНОЕ БЮДЖЕТНОЕ ОБЩЕОБРАЗОВАТЕЛЬНОЕ УЧРЕЖДЕНИЕ</w:t>
      </w:r>
      <w:r>
        <w:rPr>
          <w:rFonts w:ascii="Times New Roman" w:hAnsi="Times New Roman"/>
          <w:i/>
          <w:sz w:val="24"/>
          <w:szCs w:val="24"/>
        </w:rPr>
        <w:br/>
        <w:t>«ОТРАДИНСКАЯ СРЕДНЯЯ ОБЩЕОБРАЗОВАТЕЛЬНАЯ ШКОЛА»</w:t>
      </w:r>
    </w:p>
    <w:p w:rsidR="00B035C1" w:rsidRDefault="00B035C1" w:rsidP="00B035C1">
      <w:pPr>
        <w:spacing w:after="0"/>
        <w:jc w:val="center"/>
        <w:rPr>
          <w:rFonts w:ascii="Times New Roman" w:hAnsi="Times New Roman"/>
          <w:sz w:val="24"/>
          <w:szCs w:val="24"/>
        </w:rPr>
      </w:pPr>
      <w:r>
        <w:rPr>
          <w:rFonts w:ascii="Times New Roman" w:hAnsi="Times New Roman"/>
          <w:sz w:val="24"/>
          <w:szCs w:val="24"/>
        </w:rPr>
        <w:t>303023, Орловская область, Мценский район, с.Отрадинское, д.18 корп1, тел52-5-56,</w:t>
      </w:r>
    </w:p>
    <w:p w:rsidR="00B035C1" w:rsidRPr="007349CC" w:rsidRDefault="00B035C1" w:rsidP="00B035C1">
      <w:pPr>
        <w:spacing w:after="0"/>
        <w:jc w:val="center"/>
        <w:rPr>
          <w:rFonts w:ascii="Times New Roman" w:hAnsi="Times New Roman"/>
          <w:sz w:val="24"/>
          <w:szCs w:val="24"/>
        </w:rPr>
      </w:pPr>
      <w:r>
        <w:rPr>
          <w:rFonts w:ascii="Times New Roman" w:hAnsi="Times New Roman"/>
          <w:sz w:val="24"/>
          <w:szCs w:val="24"/>
          <w:lang w:val="en-US"/>
        </w:rPr>
        <w:t>E</w:t>
      </w:r>
      <w:r w:rsidRPr="007349CC">
        <w:rPr>
          <w:rFonts w:ascii="Times New Roman" w:hAnsi="Times New Roman"/>
          <w:sz w:val="24"/>
          <w:szCs w:val="24"/>
        </w:rPr>
        <w:t>-</w:t>
      </w:r>
      <w:r>
        <w:rPr>
          <w:rFonts w:ascii="Times New Roman" w:hAnsi="Times New Roman"/>
          <w:sz w:val="24"/>
          <w:szCs w:val="24"/>
          <w:lang w:val="en-US"/>
        </w:rPr>
        <w:t>mail</w:t>
      </w:r>
      <w:r w:rsidRPr="007349CC">
        <w:rPr>
          <w:rFonts w:ascii="Times New Roman" w:hAnsi="Times New Roman"/>
          <w:sz w:val="24"/>
          <w:szCs w:val="24"/>
        </w:rPr>
        <w:t xml:space="preserve">: </w:t>
      </w:r>
      <w:hyperlink r:id="rId7" w:history="1">
        <w:r>
          <w:rPr>
            <w:rStyle w:val="aa"/>
            <w:rFonts w:ascii="Times New Roman" w:hAnsi="Times New Roman"/>
            <w:sz w:val="24"/>
            <w:szCs w:val="24"/>
            <w:lang w:val="en-US"/>
          </w:rPr>
          <w:t>otradaschool</w:t>
        </w:r>
        <w:r w:rsidRPr="007349CC">
          <w:rPr>
            <w:rStyle w:val="aa"/>
            <w:rFonts w:ascii="Times New Roman" w:hAnsi="Times New Roman"/>
            <w:sz w:val="24"/>
            <w:szCs w:val="24"/>
          </w:rPr>
          <w:t>@</w:t>
        </w:r>
        <w:r>
          <w:rPr>
            <w:rStyle w:val="aa"/>
            <w:rFonts w:ascii="Times New Roman" w:hAnsi="Times New Roman"/>
            <w:sz w:val="24"/>
            <w:szCs w:val="24"/>
            <w:lang w:val="en-US"/>
          </w:rPr>
          <w:t>mail</w:t>
        </w:r>
        <w:r w:rsidRPr="007349CC">
          <w:rPr>
            <w:rStyle w:val="aa"/>
            <w:rFonts w:ascii="Times New Roman" w:hAnsi="Times New Roman"/>
            <w:sz w:val="24"/>
            <w:szCs w:val="24"/>
          </w:rPr>
          <w:t>.</w:t>
        </w:r>
        <w:r>
          <w:rPr>
            <w:rStyle w:val="aa"/>
            <w:rFonts w:ascii="Times New Roman" w:hAnsi="Times New Roman"/>
            <w:sz w:val="24"/>
            <w:szCs w:val="24"/>
            <w:lang w:val="en-US"/>
          </w:rPr>
          <w:t>ru</w:t>
        </w:r>
      </w:hyperlink>
    </w:p>
    <w:p w:rsidR="00B035C1" w:rsidRPr="000C5B8F"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Default="00B035C1" w:rsidP="00B035C1">
      <w:pPr>
        <w:autoSpaceDE w:val="0"/>
        <w:autoSpaceDN w:val="0"/>
        <w:adjustRightInd w:val="0"/>
        <w:spacing w:after="0" w:line="240" w:lineRule="atLeast"/>
        <w:ind w:firstLine="142"/>
        <w:outlineLvl w:val="2"/>
        <w:rPr>
          <w:rFonts w:ascii="Times New Roman" w:eastAsia="Times New Roman" w:hAnsi="Times New Roman" w:cs="Times New Roman"/>
          <w:sz w:val="28"/>
          <w:szCs w:val="28"/>
          <w:lang w:eastAsia="ru-RU"/>
        </w:rPr>
      </w:pPr>
      <w:r w:rsidRPr="00F57232">
        <w:rPr>
          <w:rFonts w:ascii="Times New Roman" w:eastAsia="Times New Roman" w:hAnsi="Times New Roman" w:cs="Times New Roman"/>
          <w:sz w:val="28"/>
          <w:szCs w:val="28"/>
          <w:lang w:eastAsia="ru-RU"/>
        </w:rPr>
        <w:t>Принята</w:t>
      </w:r>
      <w:r>
        <w:rPr>
          <w:rFonts w:ascii="Times New Roman" w:eastAsia="Times New Roman" w:hAnsi="Times New Roman" w:cs="Times New Roman"/>
          <w:sz w:val="28"/>
          <w:szCs w:val="28"/>
          <w:lang w:eastAsia="ru-RU"/>
        </w:rPr>
        <w:t xml:space="preserve">                                                                                  Утверждаю</w:t>
      </w:r>
    </w:p>
    <w:p w:rsidR="00B035C1" w:rsidRDefault="00B035C1" w:rsidP="00B035C1">
      <w:pPr>
        <w:autoSpaceDE w:val="0"/>
        <w:autoSpaceDN w:val="0"/>
        <w:adjustRightInd w:val="0"/>
        <w:spacing w:after="0" w:line="240" w:lineRule="atLeas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педагогическом совете                             Директор школы_______________</w:t>
      </w:r>
    </w:p>
    <w:p w:rsidR="00B035C1" w:rsidRDefault="00B035C1" w:rsidP="00B035C1">
      <w:pPr>
        <w:autoSpaceDE w:val="0"/>
        <w:autoSpaceDN w:val="0"/>
        <w:adjustRightInd w:val="0"/>
        <w:spacing w:after="0" w:line="240" w:lineRule="atLeas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 от                                                                              /Стёпкин О.Д./</w:t>
      </w:r>
    </w:p>
    <w:p w:rsidR="00B035C1" w:rsidRPr="00F57232" w:rsidRDefault="00B035C1" w:rsidP="00B035C1">
      <w:pPr>
        <w:autoSpaceDE w:val="0"/>
        <w:autoSpaceDN w:val="0"/>
        <w:adjustRightInd w:val="0"/>
        <w:spacing w:after="0" w:line="240" w:lineRule="atLeas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024688">
        <w:rPr>
          <w:rFonts w:ascii="Times New Roman" w:eastAsia="Times New Roman" w:hAnsi="Times New Roman" w:cs="Times New Roman"/>
          <w:sz w:val="28"/>
          <w:szCs w:val="28"/>
          <w:lang w:eastAsia="ru-RU"/>
        </w:rPr>
        <w:t xml:space="preserve">____20    </w:t>
      </w:r>
      <w:r>
        <w:rPr>
          <w:rFonts w:ascii="Times New Roman" w:eastAsia="Times New Roman" w:hAnsi="Times New Roman" w:cs="Times New Roman"/>
          <w:sz w:val="28"/>
          <w:szCs w:val="28"/>
          <w:lang w:eastAsia="ru-RU"/>
        </w:rPr>
        <w:t xml:space="preserve"> год                                               Приказ № ____ </w:t>
      </w:r>
    </w:p>
    <w:p w:rsidR="00B035C1" w:rsidRPr="000C5B8F"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Pr="000C5B8F"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Pr="000C5B8F"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Pr="000C5B8F"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28"/>
          <w:szCs w:val="28"/>
          <w:lang w:eastAsia="ru-RU"/>
        </w:rPr>
      </w:pPr>
    </w:p>
    <w:p w:rsidR="00B035C1" w:rsidRPr="00B035C1" w:rsidRDefault="00B035C1" w:rsidP="00B035C1">
      <w:pPr>
        <w:autoSpaceDE w:val="0"/>
        <w:autoSpaceDN w:val="0"/>
        <w:adjustRightInd w:val="0"/>
        <w:spacing w:after="0" w:line="240" w:lineRule="atLeast"/>
        <w:ind w:firstLine="284"/>
        <w:jc w:val="center"/>
        <w:outlineLvl w:val="2"/>
        <w:rPr>
          <w:rFonts w:ascii="Times New Roman" w:eastAsia="Times New Roman" w:hAnsi="Times New Roman" w:cs="Times New Roman"/>
          <w:b/>
          <w:sz w:val="52"/>
          <w:szCs w:val="52"/>
          <w:lang w:eastAsia="ru-RU"/>
        </w:rPr>
      </w:pPr>
    </w:p>
    <w:p w:rsidR="00B035C1" w:rsidRP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52"/>
          <w:szCs w:val="52"/>
          <w:lang w:eastAsia="ru-RU"/>
        </w:rPr>
      </w:pPr>
      <w:r w:rsidRPr="00B035C1">
        <w:rPr>
          <w:rFonts w:ascii="Times New Roman" w:eastAsia="Times New Roman" w:hAnsi="Times New Roman" w:cs="Times New Roman"/>
          <w:b/>
          <w:sz w:val="52"/>
          <w:szCs w:val="52"/>
          <w:lang w:eastAsia="ru-RU"/>
        </w:rPr>
        <w:t>РАБОЧАЯ ПРОГРАММА</w:t>
      </w:r>
    </w:p>
    <w:p w:rsidR="00B035C1" w:rsidRP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52"/>
          <w:szCs w:val="52"/>
          <w:lang w:eastAsia="ru-RU"/>
        </w:rPr>
      </w:pPr>
      <w:r w:rsidRPr="00B035C1">
        <w:rPr>
          <w:rFonts w:ascii="Times New Roman" w:eastAsia="Times New Roman" w:hAnsi="Times New Roman" w:cs="Times New Roman"/>
          <w:b/>
          <w:sz w:val="52"/>
          <w:szCs w:val="52"/>
          <w:lang w:eastAsia="ru-RU"/>
        </w:rPr>
        <w:t>ВОСПИТАНИЯ</w:t>
      </w:r>
    </w:p>
    <w:p w:rsidR="00B035C1" w:rsidRP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52"/>
          <w:szCs w:val="52"/>
          <w:lang w:eastAsia="ru-RU"/>
        </w:rPr>
      </w:pPr>
      <w:r w:rsidRPr="00B035C1">
        <w:rPr>
          <w:rFonts w:ascii="Times New Roman" w:eastAsia="Times New Roman" w:hAnsi="Times New Roman" w:cs="Times New Roman"/>
          <w:b/>
          <w:sz w:val="52"/>
          <w:szCs w:val="52"/>
          <w:lang w:eastAsia="ru-RU"/>
        </w:rPr>
        <w:t>МБОУ «Отрадинская СОШ»</w:t>
      </w:r>
    </w:p>
    <w:p w:rsidR="00B035C1" w:rsidRP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b/>
          <w:sz w:val="52"/>
          <w:szCs w:val="52"/>
          <w:lang w:eastAsia="ru-RU"/>
        </w:rPr>
      </w:pPr>
      <w:r w:rsidRPr="00B035C1">
        <w:rPr>
          <w:rFonts w:ascii="Times New Roman" w:eastAsia="Times New Roman" w:hAnsi="Times New Roman" w:cs="Times New Roman"/>
          <w:b/>
          <w:sz w:val="52"/>
          <w:szCs w:val="52"/>
          <w:lang w:eastAsia="ru-RU"/>
        </w:rPr>
        <w:t xml:space="preserve">структурное подразделение </w:t>
      </w:r>
    </w:p>
    <w:p w:rsidR="00B035C1" w:rsidRPr="00B035C1" w:rsidRDefault="00B035C1" w:rsidP="00B035C1">
      <w:pPr>
        <w:autoSpaceDE w:val="0"/>
        <w:autoSpaceDN w:val="0"/>
        <w:adjustRightInd w:val="0"/>
        <w:spacing w:after="0" w:line="240" w:lineRule="atLeast"/>
        <w:jc w:val="center"/>
        <w:outlineLvl w:val="2"/>
        <w:rPr>
          <w:rFonts w:ascii="Times New Roman" w:eastAsia="Times New Roman" w:hAnsi="Times New Roman" w:cs="Times New Roman"/>
          <w:sz w:val="52"/>
          <w:szCs w:val="52"/>
          <w:lang w:eastAsia="ru-RU"/>
        </w:rPr>
      </w:pPr>
      <w:r w:rsidRPr="00B035C1">
        <w:rPr>
          <w:rFonts w:ascii="Times New Roman" w:eastAsia="Times New Roman" w:hAnsi="Times New Roman" w:cs="Times New Roman"/>
          <w:b/>
          <w:sz w:val="52"/>
          <w:szCs w:val="52"/>
          <w:lang w:eastAsia="ru-RU"/>
        </w:rPr>
        <w:t>«Отрадинский детский сад»</w:t>
      </w:r>
    </w:p>
    <w:p w:rsidR="00B035C1" w:rsidRPr="000C5B8F" w:rsidRDefault="00B035C1" w:rsidP="00B035C1">
      <w:pPr>
        <w:autoSpaceDE w:val="0"/>
        <w:autoSpaceDN w:val="0"/>
        <w:adjustRightInd w:val="0"/>
        <w:spacing w:after="0" w:line="240" w:lineRule="atLeast"/>
        <w:outlineLvl w:val="2"/>
        <w:rPr>
          <w:rFonts w:ascii="Times New Roman" w:eastAsia="Times New Roman" w:hAnsi="Times New Roman" w:cs="Times New Roman"/>
          <w:sz w:val="18"/>
          <w:szCs w:val="24"/>
          <w:lang w:eastAsia="ru-RU"/>
        </w:rPr>
      </w:pPr>
    </w:p>
    <w:p w:rsidR="00B035C1" w:rsidRPr="000C5B8F" w:rsidRDefault="00B035C1" w:rsidP="00B035C1">
      <w:pPr>
        <w:autoSpaceDE w:val="0"/>
        <w:autoSpaceDN w:val="0"/>
        <w:adjustRightInd w:val="0"/>
        <w:spacing w:after="0" w:line="240" w:lineRule="atLeast"/>
        <w:outlineLvl w:val="2"/>
        <w:rPr>
          <w:rFonts w:ascii="Times New Roman" w:eastAsia="Times New Roman" w:hAnsi="Times New Roman" w:cs="Times New Roman"/>
          <w:sz w:val="18"/>
          <w:szCs w:val="24"/>
          <w:lang w:eastAsia="ru-RU"/>
        </w:rPr>
      </w:pPr>
    </w:p>
    <w:p w:rsidR="00B035C1" w:rsidRPr="000C5B8F" w:rsidRDefault="00B035C1" w:rsidP="00B035C1">
      <w:pPr>
        <w:autoSpaceDE w:val="0"/>
        <w:autoSpaceDN w:val="0"/>
        <w:adjustRightInd w:val="0"/>
        <w:spacing w:after="0" w:line="240" w:lineRule="atLeast"/>
        <w:outlineLvl w:val="2"/>
        <w:rPr>
          <w:rFonts w:ascii="Times New Roman" w:eastAsia="Times New Roman" w:hAnsi="Times New Roman" w:cs="Times New Roman"/>
          <w:sz w:val="18"/>
          <w:szCs w:val="24"/>
          <w:lang w:eastAsia="ru-RU"/>
        </w:rPr>
      </w:pPr>
    </w:p>
    <w:p w:rsidR="00B035C1" w:rsidRPr="000C5B8F" w:rsidRDefault="00B035C1" w:rsidP="00B035C1">
      <w:pPr>
        <w:autoSpaceDE w:val="0"/>
        <w:autoSpaceDN w:val="0"/>
        <w:adjustRightInd w:val="0"/>
        <w:spacing w:after="0" w:line="240" w:lineRule="atLeast"/>
        <w:outlineLvl w:val="2"/>
        <w:rPr>
          <w:rFonts w:ascii="Times New Roman" w:eastAsia="Times New Roman" w:hAnsi="Times New Roman" w:cs="Times New Roman"/>
          <w:sz w:val="18"/>
          <w:szCs w:val="24"/>
          <w:lang w:eastAsia="ru-RU"/>
        </w:rPr>
      </w:pPr>
    </w:p>
    <w:p w:rsidR="00364C70" w:rsidRDefault="00364C70">
      <w:pPr>
        <w:rPr>
          <w:rFonts w:ascii="Times New Roman" w:hAnsi="Times New Roman" w:cs="Times New Roman"/>
          <w:sz w:val="28"/>
          <w:szCs w:val="28"/>
        </w:rPr>
      </w:pPr>
    </w:p>
    <w:p w:rsidR="00364C70" w:rsidRDefault="00364C70">
      <w:pPr>
        <w:rPr>
          <w:rFonts w:ascii="Times New Roman" w:hAnsi="Times New Roman" w:cs="Times New Roman"/>
          <w:sz w:val="28"/>
          <w:szCs w:val="28"/>
        </w:rPr>
      </w:pPr>
    </w:p>
    <w:p w:rsidR="00364C70" w:rsidRDefault="00364C70">
      <w:pPr>
        <w:rPr>
          <w:rFonts w:ascii="Times New Roman" w:hAnsi="Times New Roman" w:cs="Times New Roman"/>
          <w:sz w:val="28"/>
          <w:szCs w:val="28"/>
        </w:rPr>
      </w:pPr>
    </w:p>
    <w:p w:rsidR="00364C70" w:rsidRDefault="00364C70">
      <w:pPr>
        <w:rPr>
          <w:rFonts w:ascii="Times New Roman" w:hAnsi="Times New Roman" w:cs="Times New Roman"/>
          <w:sz w:val="28"/>
          <w:szCs w:val="28"/>
        </w:rPr>
      </w:pPr>
    </w:p>
    <w:p w:rsidR="00364C70" w:rsidRDefault="00364C70">
      <w:pPr>
        <w:rPr>
          <w:rFonts w:ascii="Times New Roman" w:hAnsi="Times New Roman" w:cs="Times New Roman"/>
          <w:sz w:val="28"/>
          <w:szCs w:val="28"/>
        </w:rPr>
      </w:pPr>
    </w:p>
    <w:p w:rsidR="00364C70" w:rsidRDefault="00364C70">
      <w:pPr>
        <w:rPr>
          <w:rFonts w:ascii="Times New Roman" w:hAnsi="Times New Roman" w:cs="Times New Roman"/>
          <w:sz w:val="28"/>
          <w:szCs w:val="28"/>
        </w:rPr>
      </w:pPr>
    </w:p>
    <w:p w:rsidR="00AF47DA" w:rsidRDefault="00AF47DA">
      <w:pPr>
        <w:rPr>
          <w:rFonts w:ascii="Times New Roman" w:hAnsi="Times New Roman" w:cs="Times New Roman"/>
          <w:sz w:val="28"/>
          <w:szCs w:val="28"/>
        </w:rPr>
      </w:pPr>
    </w:p>
    <w:p w:rsidR="00D54452" w:rsidRDefault="00D54452">
      <w:pPr>
        <w:rPr>
          <w:rFonts w:ascii="Times New Roman" w:hAnsi="Times New Roman" w:cs="Times New Roman"/>
          <w:sz w:val="28"/>
          <w:szCs w:val="28"/>
        </w:rPr>
      </w:pPr>
      <w:r w:rsidRPr="00D54452">
        <w:rPr>
          <w:rFonts w:ascii="Times New Roman" w:hAnsi="Times New Roman" w:cs="Times New Roman"/>
          <w:sz w:val="28"/>
          <w:szCs w:val="28"/>
        </w:rPr>
        <w:lastRenderedPageBreak/>
        <w:t xml:space="preserve">Содержание </w:t>
      </w:r>
    </w:p>
    <w:p w:rsidR="00D54452" w:rsidRDefault="00D54452">
      <w:pPr>
        <w:rPr>
          <w:rFonts w:ascii="Times New Roman" w:hAnsi="Times New Roman" w:cs="Times New Roman"/>
          <w:sz w:val="28"/>
          <w:szCs w:val="28"/>
        </w:rPr>
      </w:pPr>
      <w:r w:rsidRPr="00D54452">
        <w:rPr>
          <w:rFonts w:ascii="Times New Roman" w:hAnsi="Times New Roman" w:cs="Times New Roman"/>
          <w:sz w:val="28"/>
          <w:szCs w:val="28"/>
        </w:rPr>
        <w:t xml:space="preserve">1. ЦЕЛЕВОЙ РАЗДЕЛ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1.1. </w:t>
      </w:r>
      <w:r>
        <w:rPr>
          <w:rFonts w:ascii="Times New Roman" w:hAnsi="Times New Roman" w:cs="Times New Roman"/>
          <w:sz w:val="28"/>
          <w:szCs w:val="28"/>
        </w:rPr>
        <w:t>Пояснительная записка………………………………………………..</w:t>
      </w:r>
      <w:r w:rsidRPr="00D54452">
        <w:rPr>
          <w:rFonts w:ascii="Times New Roman" w:hAnsi="Times New Roman" w:cs="Times New Roman"/>
          <w:sz w:val="28"/>
          <w:szCs w:val="28"/>
        </w:rPr>
        <w:t xml:space="preserve">… 3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1.1.1.Особенности воспитательн</w:t>
      </w:r>
      <w:r>
        <w:rPr>
          <w:rFonts w:ascii="Times New Roman" w:hAnsi="Times New Roman" w:cs="Times New Roman"/>
          <w:sz w:val="28"/>
          <w:szCs w:val="28"/>
        </w:rPr>
        <w:t>ого процесса в детском саду…</w:t>
      </w:r>
      <w:r w:rsidR="003D034C">
        <w:rPr>
          <w:rFonts w:ascii="Times New Roman" w:hAnsi="Times New Roman" w:cs="Times New Roman"/>
          <w:sz w:val="28"/>
          <w:szCs w:val="28"/>
        </w:rPr>
        <w:t>……..…… 4</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1.1.2.Ц</w:t>
      </w:r>
      <w:r>
        <w:rPr>
          <w:rFonts w:ascii="Times New Roman" w:hAnsi="Times New Roman" w:cs="Times New Roman"/>
          <w:sz w:val="28"/>
          <w:szCs w:val="28"/>
        </w:rPr>
        <w:t>ель и задачи воспитания……………</w:t>
      </w:r>
      <w:r w:rsidR="003D034C">
        <w:rPr>
          <w:rFonts w:ascii="Times New Roman" w:hAnsi="Times New Roman" w:cs="Times New Roman"/>
          <w:sz w:val="28"/>
          <w:szCs w:val="28"/>
        </w:rPr>
        <w:t>………………………………… 6</w:t>
      </w:r>
      <w:r w:rsidRPr="00D54452">
        <w:rPr>
          <w:rFonts w:ascii="Times New Roman" w:hAnsi="Times New Roman" w:cs="Times New Roman"/>
          <w:sz w:val="28"/>
          <w:szCs w:val="28"/>
        </w:rPr>
        <w:t xml:space="preserve"> 1.1.3.Принципы и подходы к формированию Програ</w:t>
      </w:r>
      <w:r>
        <w:rPr>
          <w:rFonts w:ascii="Times New Roman" w:hAnsi="Times New Roman" w:cs="Times New Roman"/>
          <w:sz w:val="28"/>
          <w:szCs w:val="28"/>
        </w:rPr>
        <w:t>ммы……….</w:t>
      </w:r>
      <w:r w:rsidR="003D034C">
        <w:rPr>
          <w:rFonts w:ascii="Times New Roman" w:hAnsi="Times New Roman" w:cs="Times New Roman"/>
          <w:sz w:val="28"/>
          <w:szCs w:val="28"/>
        </w:rPr>
        <w:t>…..……. 7</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1.1.4.Значимые для разработки и реализации Программы характеристики особенност</w:t>
      </w:r>
      <w:r>
        <w:rPr>
          <w:rFonts w:ascii="Times New Roman" w:hAnsi="Times New Roman" w:cs="Times New Roman"/>
          <w:sz w:val="28"/>
          <w:szCs w:val="28"/>
        </w:rPr>
        <w:t>ей развития детей…………………………………………. .</w:t>
      </w:r>
      <w:r w:rsidR="003D034C">
        <w:rPr>
          <w:rFonts w:ascii="Times New Roman" w:hAnsi="Times New Roman" w:cs="Times New Roman"/>
          <w:sz w:val="28"/>
          <w:szCs w:val="28"/>
        </w:rPr>
        <w:t>….... 8</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1.2. Планируемые результа</w:t>
      </w:r>
      <w:r>
        <w:rPr>
          <w:rFonts w:ascii="Times New Roman" w:hAnsi="Times New Roman" w:cs="Times New Roman"/>
          <w:sz w:val="28"/>
          <w:szCs w:val="28"/>
        </w:rPr>
        <w:t>ты освоения Программы …………..</w:t>
      </w:r>
      <w:r w:rsidR="003D034C">
        <w:rPr>
          <w:rFonts w:ascii="Times New Roman" w:hAnsi="Times New Roman" w:cs="Times New Roman"/>
          <w:sz w:val="28"/>
          <w:szCs w:val="28"/>
        </w:rPr>
        <w:t>……...…... 8</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1.3. Основные направления самоанализа воспи</w:t>
      </w:r>
      <w:r>
        <w:rPr>
          <w:rFonts w:ascii="Times New Roman" w:hAnsi="Times New Roman" w:cs="Times New Roman"/>
          <w:sz w:val="28"/>
          <w:szCs w:val="28"/>
        </w:rPr>
        <w:t>тательной работы……</w:t>
      </w:r>
      <w:r w:rsidR="003D034C">
        <w:rPr>
          <w:rFonts w:ascii="Times New Roman" w:hAnsi="Times New Roman" w:cs="Times New Roman"/>
          <w:sz w:val="28"/>
          <w:szCs w:val="28"/>
        </w:rPr>
        <w:t>…… 10</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2. СОДЕРЖАТЕЛЬНЫЙ РАЗДЕЛ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2.1. Описание воспитательной деятельности в интеграции с содержанием образовательных </w:t>
      </w:r>
      <w:r>
        <w:rPr>
          <w:rFonts w:ascii="Times New Roman" w:hAnsi="Times New Roman" w:cs="Times New Roman"/>
          <w:sz w:val="28"/>
          <w:szCs w:val="28"/>
        </w:rPr>
        <w:t>областей………………………………………………</w:t>
      </w:r>
      <w:r w:rsidR="003D034C">
        <w:rPr>
          <w:rFonts w:ascii="Times New Roman" w:hAnsi="Times New Roman" w:cs="Times New Roman"/>
          <w:sz w:val="28"/>
          <w:szCs w:val="28"/>
        </w:rPr>
        <w:t>.…… 11</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2.1.1. Социально – коммуни</w:t>
      </w:r>
      <w:r>
        <w:rPr>
          <w:rFonts w:ascii="Times New Roman" w:hAnsi="Times New Roman" w:cs="Times New Roman"/>
          <w:sz w:val="28"/>
          <w:szCs w:val="28"/>
        </w:rPr>
        <w:t>кативное развитие………….……………..</w:t>
      </w:r>
      <w:r w:rsidR="003D034C">
        <w:rPr>
          <w:rFonts w:ascii="Times New Roman" w:hAnsi="Times New Roman" w:cs="Times New Roman"/>
          <w:sz w:val="28"/>
          <w:szCs w:val="28"/>
        </w:rPr>
        <w:t>…… 12</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Pr>
          <w:rFonts w:ascii="Times New Roman" w:hAnsi="Times New Roman" w:cs="Times New Roman"/>
          <w:sz w:val="28"/>
          <w:szCs w:val="28"/>
        </w:rPr>
        <w:t>2</w:t>
      </w:r>
      <w:r w:rsidRPr="00D54452">
        <w:rPr>
          <w:rFonts w:ascii="Times New Roman" w:hAnsi="Times New Roman" w:cs="Times New Roman"/>
          <w:sz w:val="28"/>
          <w:szCs w:val="28"/>
        </w:rPr>
        <w:t>.1.2. Познавател</w:t>
      </w:r>
      <w:r>
        <w:rPr>
          <w:rFonts w:ascii="Times New Roman" w:hAnsi="Times New Roman" w:cs="Times New Roman"/>
          <w:sz w:val="28"/>
          <w:szCs w:val="28"/>
        </w:rPr>
        <w:t>ьное развитие………………………………………</w:t>
      </w:r>
      <w:r w:rsidR="003D034C">
        <w:rPr>
          <w:rFonts w:ascii="Times New Roman" w:hAnsi="Times New Roman" w:cs="Times New Roman"/>
          <w:sz w:val="28"/>
          <w:szCs w:val="28"/>
        </w:rPr>
        <w:t>….…... 17</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2.1.3. Речево</w:t>
      </w:r>
      <w:r>
        <w:rPr>
          <w:rFonts w:ascii="Times New Roman" w:hAnsi="Times New Roman" w:cs="Times New Roman"/>
          <w:sz w:val="28"/>
          <w:szCs w:val="28"/>
        </w:rPr>
        <w:t>е развитие…………………………………………………</w:t>
      </w:r>
      <w:r w:rsidR="003D034C">
        <w:rPr>
          <w:rFonts w:ascii="Times New Roman" w:hAnsi="Times New Roman" w:cs="Times New Roman"/>
          <w:sz w:val="28"/>
          <w:szCs w:val="28"/>
        </w:rPr>
        <w:t>….…. 19</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2.1.4. Художественно – эстетическое развитие</w:t>
      </w:r>
      <w:r>
        <w:rPr>
          <w:rFonts w:ascii="Times New Roman" w:hAnsi="Times New Roman" w:cs="Times New Roman"/>
          <w:sz w:val="28"/>
          <w:szCs w:val="28"/>
        </w:rPr>
        <w:t>………………………….</w:t>
      </w:r>
      <w:r w:rsidR="003D034C">
        <w:rPr>
          <w:rFonts w:ascii="Times New Roman" w:hAnsi="Times New Roman" w:cs="Times New Roman"/>
          <w:sz w:val="28"/>
          <w:szCs w:val="28"/>
        </w:rPr>
        <w:t>.…. 21</w:t>
      </w:r>
      <w:r w:rsidRPr="00D54452">
        <w:rPr>
          <w:rFonts w:ascii="Times New Roman" w:hAnsi="Times New Roman" w:cs="Times New Roman"/>
          <w:sz w:val="28"/>
          <w:szCs w:val="28"/>
        </w:rPr>
        <w:t xml:space="preserve"> </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2.1.5. Физическое</w:t>
      </w:r>
      <w:r>
        <w:rPr>
          <w:rFonts w:ascii="Times New Roman" w:hAnsi="Times New Roman" w:cs="Times New Roman"/>
          <w:sz w:val="28"/>
          <w:szCs w:val="28"/>
        </w:rPr>
        <w:t xml:space="preserve"> развитие………………………………………………</w:t>
      </w:r>
      <w:r w:rsidRPr="00D54452">
        <w:rPr>
          <w:rFonts w:ascii="Times New Roman" w:hAnsi="Times New Roman" w:cs="Times New Roman"/>
          <w:sz w:val="28"/>
          <w:szCs w:val="28"/>
        </w:rPr>
        <w:t xml:space="preserve">…... </w:t>
      </w:r>
      <w:r w:rsidR="003D034C">
        <w:rPr>
          <w:rFonts w:ascii="Times New Roman" w:hAnsi="Times New Roman" w:cs="Times New Roman"/>
          <w:sz w:val="28"/>
          <w:szCs w:val="28"/>
        </w:rPr>
        <w:t>24</w:t>
      </w:r>
      <w:r w:rsidRPr="00D54452">
        <w:rPr>
          <w:rFonts w:ascii="Times New Roman" w:hAnsi="Times New Roman" w:cs="Times New Roman"/>
          <w:sz w:val="28"/>
          <w:szCs w:val="28"/>
        </w:rPr>
        <w:t xml:space="preserve"> 2.2. Формы, методы и средства реализации Программы</w:t>
      </w:r>
      <w:r>
        <w:rPr>
          <w:rFonts w:ascii="Times New Roman" w:hAnsi="Times New Roman" w:cs="Times New Roman"/>
          <w:sz w:val="28"/>
          <w:szCs w:val="28"/>
        </w:rPr>
        <w:t>…………………..</w:t>
      </w:r>
      <w:r w:rsidR="003D034C">
        <w:rPr>
          <w:rFonts w:ascii="Times New Roman" w:hAnsi="Times New Roman" w:cs="Times New Roman"/>
          <w:sz w:val="28"/>
          <w:szCs w:val="28"/>
        </w:rPr>
        <w:t>26</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2.2.1. Модуль 1. Творчески</w:t>
      </w:r>
      <w:r>
        <w:rPr>
          <w:rFonts w:ascii="Times New Roman" w:hAnsi="Times New Roman" w:cs="Times New Roman"/>
          <w:sz w:val="28"/>
          <w:szCs w:val="28"/>
        </w:rPr>
        <w:t>е соревнования………………………………</w:t>
      </w:r>
      <w:r w:rsidR="003D034C">
        <w:rPr>
          <w:rFonts w:ascii="Times New Roman" w:hAnsi="Times New Roman" w:cs="Times New Roman"/>
          <w:sz w:val="28"/>
          <w:szCs w:val="28"/>
        </w:rPr>
        <w:t>… 27</w:t>
      </w:r>
    </w:p>
    <w:p w:rsidR="00D54452"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2.2.2. Мод</w:t>
      </w:r>
      <w:r>
        <w:rPr>
          <w:rFonts w:ascii="Times New Roman" w:hAnsi="Times New Roman" w:cs="Times New Roman"/>
          <w:sz w:val="28"/>
          <w:szCs w:val="28"/>
        </w:rPr>
        <w:t>уль 2. Праздники………………………………</w:t>
      </w:r>
      <w:r w:rsidR="003D034C">
        <w:rPr>
          <w:rFonts w:ascii="Times New Roman" w:hAnsi="Times New Roman" w:cs="Times New Roman"/>
          <w:sz w:val="28"/>
          <w:szCs w:val="28"/>
        </w:rPr>
        <w:t>………………..…. 28</w:t>
      </w:r>
      <w:r w:rsidRPr="00D54452">
        <w:rPr>
          <w:rFonts w:ascii="Times New Roman" w:hAnsi="Times New Roman" w:cs="Times New Roman"/>
          <w:sz w:val="28"/>
          <w:szCs w:val="28"/>
        </w:rPr>
        <w:t xml:space="preserve"> 2.2.3.Модуль 3. Фол</w:t>
      </w:r>
      <w:r w:rsidR="00864D7A">
        <w:rPr>
          <w:rFonts w:ascii="Times New Roman" w:hAnsi="Times New Roman" w:cs="Times New Roman"/>
          <w:sz w:val="28"/>
          <w:szCs w:val="28"/>
        </w:rPr>
        <w:t>ьклорные мероприятия……………………..</w:t>
      </w:r>
      <w:r w:rsidR="003D034C">
        <w:rPr>
          <w:rFonts w:ascii="Times New Roman" w:hAnsi="Times New Roman" w:cs="Times New Roman"/>
          <w:sz w:val="28"/>
          <w:szCs w:val="28"/>
        </w:rPr>
        <w:t>……….….. 2</w:t>
      </w:r>
      <w:r w:rsidRPr="00D54452">
        <w:rPr>
          <w:rFonts w:ascii="Times New Roman" w:hAnsi="Times New Roman" w:cs="Times New Roman"/>
          <w:sz w:val="28"/>
          <w:szCs w:val="28"/>
        </w:rPr>
        <w:t xml:space="preserve">9 </w:t>
      </w:r>
    </w:p>
    <w:p w:rsidR="00864D7A"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2.3. Особенности взаимодействия педагогического коллектива </w:t>
      </w:r>
      <w:r w:rsidR="00864D7A">
        <w:rPr>
          <w:rFonts w:ascii="Times New Roman" w:hAnsi="Times New Roman" w:cs="Times New Roman"/>
          <w:sz w:val="28"/>
          <w:szCs w:val="28"/>
        </w:rPr>
        <w:t>с семьями воспитанников……………</w:t>
      </w:r>
      <w:r w:rsidR="003D034C">
        <w:rPr>
          <w:rFonts w:ascii="Times New Roman" w:hAnsi="Times New Roman" w:cs="Times New Roman"/>
          <w:sz w:val="28"/>
          <w:szCs w:val="28"/>
        </w:rPr>
        <w:t>……………………………………………………. 3</w:t>
      </w:r>
      <w:r w:rsidRPr="00D54452">
        <w:rPr>
          <w:rFonts w:ascii="Times New Roman" w:hAnsi="Times New Roman" w:cs="Times New Roman"/>
          <w:sz w:val="28"/>
          <w:szCs w:val="28"/>
        </w:rPr>
        <w:t>0</w:t>
      </w:r>
    </w:p>
    <w:p w:rsidR="00864D7A"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3. ОРГАНИЗАЦИОННЫЙ РАЗДЕЛ</w:t>
      </w:r>
    </w:p>
    <w:p w:rsidR="00864D7A"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3.1. Психолого-педагогические условия, обе</w:t>
      </w:r>
      <w:r w:rsidR="00864D7A">
        <w:rPr>
          <w:rFonts w:ascii="Times New Roman" w:hAnsi="Times New Roman" w:cs="Times New Roman"/>
          <w:sz w:val="28"/>
          <w:szCs w:val="28"/>
        </w:rPr>
        <w:t>спечивающие развитие ребенка…………………………………………………………………………</w:t>
      </w:r>
      <w:r w:rsidR="003D034C">
        <w:rPr>
          <w:rFonts w:ascii="Times New Roman" w:hAnsi="Times New Roman" w:cs="Times New Roman"/>
          <w:sz w:val="28"/>
          <w:szCs w:val="28"/>
        </w:rPr>
        <w:t xml:space="preserve"> 34</w:t>
      </w:r>
      <w:r w:rsidRPr="00D54452">
        <w:rPr>
          <w:rFonts w:ascii="Times New Roman" w:hAnsi="Times New Roman" w:cs="Times New Roman"/>
          <w:sz w:val="28"/>
          <w:szCs w:val="28"/>
        </w:rPr>
        <w:t xml:space="preserve"> </w:t>
      </w:r>
    </w:p>
    <w:p w:rsidR="00864D7A"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3.2. Обеспеченность методическими материалами и средствами во</w:t>
      </w:r>
      <w:r w:rsidR="00864D7A">
        <w:rPr>
          <w:rFonts w:ascii="Times New Roman" w:hAnsi="Times New Roman" w:cs="Times New Roman"/>
          <w:sz w:val="28"/>
          <w:szCs w:val="28"/>
        </w:rPr>
        <w:t>спитани</w:t>
      </w:r>
      <w:r w:rsidR="003D034C">
        <w:rPr>
          <w:rFonts w:ascii="Times New Roman" w:hAnsi="Times New Roman" w:cs="Times New Roman"/>
          <w:sz w:val="28"/>
          <w:szCs w:val="28"/>
        </w:rPr>
        <w:t>я…………………………………………………………………... 34</w:t>
      </w:r>
    </w:p>
    <w:p w:rsidR="00864D7A" w:rsidRDefault="00D54452" w:rsidP="00864D7A">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3.3. Особенности традиционных событий,</w:t>
      </w:r>
      <w:r w:rsidR="00864D7A">
        <w:rPr>
          <w:rFonts w:ascii="Times New Roman" w:hAnsi="Times New Roman" w:cs="Times New Roman"/>
          <w:sz w:val="28"/>
          <w:szCs w:val="28"/>
        </w:rPr>
        <w:t xml:space="preserve"> праздников, мероприятий …</w:t>
      </w:r>
      <w:r w:rsidR="003D034C">
        <w:rPr>
          <w:rFonts w:ascii="Times New Roman" w:hAnsi="Times New Roman" w:cs="Times New Roman"/>
          <w:sz w:val="28"/>
          <w:szCs w:val="28"/>
        </w:rPr>
        <w:t xml:space="preserve">... </w:t>
      </w:r>
      <w:r w:rsidRPr="00D54452">
        <w:rPr>
          <w:rFonts w:ascii="Times New Roman" w:hAnsi="Times New Roman" w:cs="Times New Roman"/>
          <w:sz w:val="28"/>
          <w:szCs w:val="28"/>
        </w:rPr>
        <w:t>4</w:t>
      </w:r>
      <w:r w:rsidR="003D034C">
        <w:rPr>
          <w:rFonts w:ascii="Times New Roman" w:hAnsi="Times New Roman" w:cs="Times New Roman"/>
          <w:sz w:val="28"/>
          <w:szCs w:val="28"/>
        </w:rPr>
        <w:t>9</w:t>
      </w:r>
    </w:p>
    <w:p w:rsidR="00864D7A" w:rsidRDefault="00D54452" w:rsidP="009233DE">
      <w:pPr>
        <w:jc w:val="center"/>
        <w:rPr>
          <w:rFonts w:ascii="Times New Roman" w:hAnsi="Times New Roman" w:cs="Times New Roman"/>
          <w:sz w:val="28"/>
          <w:szCs w:val="28"/>
        </w:rPr>
      </w:pPr>
      <w:r w:rsidRPr="00D54452">
        <w:rPr>
          <w:rFonts w:ascii="Times New Roman" w:hAnsi="Times New Roman" w:cs="Times New Roman"/>
          <w:sz w:val="28"/>
          <w:szCs w:val="28"/>
        </w:rPr>
        <w:lastRenderedPageBreak/>
        <w:t>1. ЦЕЛЕВОЙ РАЗДЕЛ</w:t>
      </w:r>
    </w:p>
    <w:p w:rsidR="009233DE" w:rsidRPr="009233DE" w:rsidRDefault="00D54452" w:rsidP="009233DE">
      <w:pPr>
        <w:jc w:val="center"/>
        <w:rPr>
          <w:rFonts w:ascii="Times New Roman" w:hAnsi="Times New Roman" w:cs="Times New Roman"/>
          <w:b/>
          <w:sz w:val="28"/>
          <w:szCs w:val="28"/>
        </w:rPr>
      </w:pPr>
      <w:r w:rsidRPr="009233DE">
        <w:rPr>
          <w:rFonts w:ascii="Times New Roman" w:hAnsi="Times New Roman" w:cs="Times New Roman"/>
          <w:b/>
          <w:sz w:val="28"/>
          <w:szCs w:val="28"/>
        </w:rPr>
        <w:t>1.1. Пояснительная записка</w:t>
      </w:r>
    </w:p>
    <w:p w:rsidR="00864D7A" w:rsidRDefault="009233DE" w:rsidP="00141279">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00D54452" w:rsidRPr="00D54452">
        <w:rPr>
          <w:rFonts w:ascii="Times New Roman" w:hAnsi="Times New Roman" w:cs="Times New Roman"/>
          <w:sz w:val="28"/>
          <w:szCs w:val="28"/>
        </w:rPr>
        <w:t xml:space="preserve">рограмма воспитания </w:t>
      </w:r>
      <w:r w:rsidR="00864D7A">
        <w:rPr>
          <w:rFonts w:ascii="Times New Roman" w:hAnsi="Times New Roman" w:cs="Times New Roman"/>
          <w:sz w:val="28"/>
          <w:szCs w:val="28"/>
        </w:rPr>
        <w:t xml:space="preserve">струтурного подразделения «Отрадинский детский сад» отделения МБОУ «Отрадинская СОШ» </w:t>
      </w:r>
      <w:r w:rsidR="00D54452" w:rsidRPr="00D54452">
        <w:rPr>
          <w:rFonts w:ascii="Times New Roman" w:hAnsi="Times New Roman" w:cs="Times New Roman"/>
          <w:sz w:val="28"/>
          <w:szCs w:val="28"/>
        </w:rPr>
        <w:t xml:space="preserve">определяет содержание и организацию воспитательной работы </w:t>
      </w:r>
      <w:r w:rsidR="00864D7A">
        <w:rPr>
          <w:rFonts w:ascii="Times New Roman" w:hAnsi="Times New Roman" w:cs="Times New Roman"/>
          <w:sz w:val="28"/>
          <w:szCs w:val="28"/>
        </w:rPr>
        <w:t xml:space="preserve">в Отрадинском детском саду. </w:t>
      </w:r>
      <w:r w:rsidR="00D54452" w:rsidRPr="00D54452">
        <w:rPr>
          <w:rFonts w:ascii="Times New Roman" w:hAnsi="Times New Roman" w:cs="Times New Roman"/>
          <w:sz w:val="28"/>
          <w:szCs w:val="28"/>
        </w:rPr>
        <w:t>Программа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1. Федеральный закон от 29.12.2012г. № 273-ФЗ (ред. от 31.07.2020) «Об образовании в Российской Федерации» (с изм. и доп., вступ. в силу с 01.09.2020). </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3.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4. Концепция духовно – нравственного развития и воспитания личности гражданина России.</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5. Стратегия развития воспитания в Российской Федерации на период до 2025 года (утверждена распоряжением Правительства РФ от 29.05.2015 № 996-р). </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6.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864D7A"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7.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8.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Программа разработана в соответствии с требованиями Федерального закона «Об образовании в Российской Федерации» и Федерального государственного образовательного стандарта дошкольного образования (далее - ФГОС, Стандарт), с учетом: «Примерной программы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w:t>
      </w:r>
      <w:r w:rsidRPr="00D54452">
        <w:rPr>
          <w:rFonts w:ascii="Times New Roman" w:hAnsi="Times New Roman" w:cs="Times New Roman"/>
          <w:sz w:val="28"/>
          <w:szCs w:val="28"/>
        </w:rPr>
        <w:lastRenderedPageBreak/>
        <w:t>Федерального учебно-методического объединения по общему образованию (протокол от 2 июня 2020 г. № 2/20).</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Программа является обязательной частью основной образовательной программы, реализуемой в </w:t>
      </w:r>
      <w:r w:rsidR="00864D7A">
        <w:rPr>
          <w:rFonts w:ascii="Times New Roman" w:hAnsi="Times New Roman" w:cs="Times New Roman"/>
          <w:sz w:val="28"/>
          <w:szCs w:val="28"/>
        </w:rPr>
        <w:t xml:space="preserve">структурном подразделении «Отрадинский детский сад» </w:t>
      </w:r>
      <w:r w:rsidRPr="00D54452">
        <w:rPr>
          <w:rFonts w:ascii="Times New Roman" w:hAnsi="Times New Roman" w:cs="Times New Roman"/>
          <w:sz w:val="28"/>
          <w:szCs w:val="28"/>
        </w:rPr>
        <w:t xml:space="preserve">и призвана помочь всем участникам образовательных отношений реализовать воспитательный потенциал совместной деятельности. </w:t>
      </w:r>
    </w:p>
    <w:p w:rsidR="00302818"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В центре рабочей программы воспитания находится личностное развитие воспитанников </w:t>
      </w:r>
      <w:r w:rsidR="00302818">
        <w:rPr>
          <w:rFonts w:ascii="Times New Roman" w:hAnsi="Times New Roman" w:cs="Times New Roman"/>
          <w:sz w:val="28"/>
          <w:szCs w:val="28"/>
        </w:rPr>
        <w:t xml:space="preserve">структурного подразделения «Отрадинский детский сад» </w:t>
      </w:r>
      <w:r w:rsidRPr="00D54452">
        <w:rPr>
          <w:rFonts w:ascii="Times New Roman" w:hAnsi="Times New Roman" w:cs="Times New Roman"/>
          <w:sz w:val="28"/>
          <w:szCs w:val="28"/>
        </w:rPr>
        <w:t xml:space="preserve">их приобщение к российским традиционным духовным ценностям, правилам и нормам поведения в российском обществе. Программа призвана обеспечить взаимодействие воспитания в дошкольной образовательной организации (далее - ДОО) и воспитания в семьях детей от 2 лет до 8 лет. </w:t>
      </w:r>
    </w:p>
    <w:p w:rsidR="00302818"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К Программе прилагается календарный план воспитательной работы. </w:t>
      </w:r>
    </w:p>
    <w:p w:rsidR="009233DE" w:rsidRPr="009233DE" w:rsidRDefault="00D54452" w:rsidP="00141279">
      <w:pPr>
        <w:spacing w:line="240" w:lineRule="auto"/>
        <w:ind w:firstLine="284"/>
        <w:jc w:val="center"/>
        <w:rPr>
          <w:rFonts w:ascii="Times New Roman" w:hAnsi="Times New Roman" w:cs="Times New Roman"/>
          <w:b/>
          <w:sz w:val="28"/>
          <w:szCs w:val="28"/>
        </w:rPr>
      </w:pPr>
      <w:r w:rsidRPr="009233DE">
        <w:rPr>
          <w:rFonts w:ascii="Times New Roman" w:hAnsi="Times New Roman" w:cs="Times New Roman"/>
          <w:b/>
          <w:sz w:val="28"/>
          <w:szCs w:val="28"/>
        </w:rPr>
        <w:t>1.1.1.Особенности воспитательного проце</w:t>
      </w:r>
      <w:r w:rsidR="00302818" w:rsidRPr="009233DE">
        <w:rPr>
          <w:rFonts w:ascii="Times New Roman" w:hAnsi="Times New Roman" w:cs="Times New Roman"/>
          <w:b/>
          <w:sz w:val="28"/>
          <w:szCs w:val="28"/>
        </w:rPr>
        <w:t>сса</w:t>
      </w:r>
    </w:p>
    <w:p w:rsidR="006A214D" w:rsidRDefault="009233DE" w:rsidP="00141279">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w:t>
      </w:r>
      <w:r w:rsidR="00302818">
        <w:rPr>
          <w:rFonts w:ascii="Times New Roman" w:hAnsi="Times New Roman" w:cs="Times New Roman"/>
          <w:sz w:val="28"/>
          <w:szCs w:val="28"/>
        </w:rPr>
        <w:t xml:space="preserve"> детском саду в</w:t>
      </w:r>
      <w:r w:rsidR="00D54452" w:rsidRPr="00D54452">
        <w:rPr>
          <w:rFonts w:ascii="Times New Roman" w:hAnsi="Times New Roman" w:cs="Times New Roman"/>
          <w:sz w:val="28"/>
          <w:szCs w:val="28"/>
        </w:rPr>
        <w:t xml:space="preserve"> </w:t>
      </w:r>
      <w:r w:rsidR="00302818">
        <w:rPr>
          <w:rFonts w:ascii="Times New Roman" w:hAnsi="Times New Roman" w:cs="Times New Roman"/>
          <w:sz w:val="28"/>
          <w:szCs w:val="28"/>
        </w:rPr>
        <w:t xml:space="preserve">структурном подразделении «Отрадинский детский сад» </w:t>
      </w:r>
      <w:r w:rsidR="00D54452" w:rsidRPr="00D54452">
        <w:rPr>
          <w:rFonts w:ascii="Times New Roman" w:hAnsi="Times New Roman" w:cs="Times New Roman"/>
          <w:sz w:val="28"/>
          <w:szCs w:val="28"/>
        </w:rPr>
        <w:t xml:space="preserve">образовательный процесс осуществляется в соответствии с требованиями ФГОС. В связи с этим обучение и воспитание объединяются в 4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Основной целью педагогической работы </w:t>
      </w:r>
      <w:r w:rsidR="00302818">
        <w:rPr>
          <w:rFonts w:ascii="Times New Roman" w:hAnsi="Times New Roman" w:cs="Times New Roman"/>
          <w:sz w:val="28"/>
          <w:szCs w:val="28"/>
        </w:rPr>
        <w:t xml:space="preserve">детского сада </w:t>
      </w:r>
      <w:r w:rsidRPr="00D54452">
        <w:rPr>
          <w:rFonts w:ascii="Times New Roman" w:hAnsi="Times New Roman" w:cs="Times New Roman"/>
          <w:sz w:val="28"/>
          <w:szCs w:val="28"/>
        </w:rPr>
        <w:t xml:space="preserve">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w:t>
      </w:r>
      <w:r w:rsidRPr="00D54452">
        <w:rPr>
          <w:rFonts w:ascii="Times New Roman" w:hAnsi="Times New Roman" w:cs="Times New Roman"/>
          <w:sz w:val="28"/>
          <w:szCs w:val="28"/>
        </w:rPr>
        <w:lastRenderedPageBreak/>
        <w:t xml:space="preserve">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Воспитательный процесс в </w:t>
      </w:r>
      <w:r w:rsidR="00302818">
        <w:rPr>
          <w:rFonts w:ascii="Times New Roman" w:hAnsi="Times New Roman" w:cs="Times New Roman"/>
          <w:sz w:val="28"/>
          <w:szCs w:val="28"/>
        </w:rPr>
        <w:t xml:space="preserve">Отрадинском детском саду </w:t>
      </w:r>
      <w:r w:rsidRPr="00D54452">
        <w:rPr>
          <w:rFonts w:ascii="Times New Roman" w:hAnsi="Times New Roman" w:cs="Times New Roman"/>
          <w:sz w:val="28"/>
          <w:szCs w:val="28"/>
        </w:rPr>
        <w:t>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Приоритетным в воспитательном процессе </w:t>
      </w:r>
      <w:r w:rsidR="00302818">
        <w:rPr>
          <w:rFonts w:ascii="Times New Roman" w:hAnsi="Times New Roman" w:cs="Times New Roman"/>
          <w:sz w:val="28"/>
          <w:szCs w:val="28"/>
        </w:rPr>
        <w:t xml:space="preserve">в МБОУ «Отрадинская СОШ» структурном подразделении «Отрадинский детский сад» </w:t>
      </w:r>
      <w:r w:rsidRPr="00D54452">
        <w:rPr>
          <w:rFonts w:ascii="Times New Roman" w:hAnsi="Times New Roman" w:cs="Times New Roman"/>
          <w:sz w:val="28"/>
          <w:szCs w:val="28"/>
        </w:rPr>
        <w:t xml:space="preserve">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w:t>
      </w:r>
      <w:r w:rsidR="00302818">
        <w:rPr>
          <w:rFonts w:ascii="Times New Roman" w:hAnsi="Times New Roman" w:cs="Times New Roman"/>
          <w:sz w:val="28"/>
          <w:szCs w:val="28"/>
        </w:rPr>
        <w:t xml:space="preserve">Отрадинский детский сад </w:t>
      </w:r>
      <w:r w:rsidRPr="00D54452">
        <w:rPr>
          <w:rFonts w:ascii="Times New Roman" w:hAnsi="Times New Roman" w:cs="Times New Roman"/>
          <w:sz w:val="28"/>
          <w:szCs w:val="28"/>
        </w:rPr>
        <w:t>отказался от жесткой регламентации в построении режима дня. Однако, это ущемляет воспитанников во времени, отведенным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w:t>
      </w:r>
      <w:r w:rsidR="00302818">
        <w:rPr>
          <w:rFonts w:ascii="Times New Roman" w:hAnsi="Times New Roman" w:cs="Times New Roman"/>
          <w:sz w:val="28"/>
          <w:szCs w:val="28"/>
        </w:rPr>
        <w:t xml:space="preserve"> занятий физкультурой</w:t>
      </w:r>
      <w:r w:rsidRPr="00D54452">
        <w:rPr>
          <w:rFonts w:ascii="Times New Roman" w:hAnsi="Times New Roman" w:cs="Times New Roman"/>
          <w:sz w:val="28"/>
          <w:szCs w:val="28"/>
        </w:rPr>
        <w:t xml:space="preserve">, самостоятельной двигательной деятельности и т.п. </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w:t>
      </w:r>
      <w:r w:rsidRPr="00D54452">
        <w:rPr>
          <w:rFonts w:ascii="Times New Roman" w:hAnsi="Times New Roman" w:cs="Times New Roman"/>
          <w:sz w:val="28"/>
          <w:szCs w:val="28"/>
        </w:rPr>
        <w:lastRenderedPageBreak/>
        <w:t>Важным аспектом является индивидуальный и дифференцированный подходы к детской личности (учет интересов, предпочтений, 5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9F49DB"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Для </w:t>
      </w:r>
      <w:r w:rsidR="00302818">
        <w:rPr>
          <w:rFonts w:ascii="Times New Roman" w:hAnsi="Times New Roman" w:cs="Times New Roman"/>
          <w:sz w:val="28"/>
          <w:szCs w:val="28"/>
        </w:rPr>
        <w:t xml:space="preserve">структурного подразделения «Отрадинский детский сад» </w:t>
      </w:r>
      <w:r w:rsidRPr="00D54452">
        <w:rPr>
          <w:rFonts w:ascii="Times New Roman" w:hAnsi="Times New Roman" w:cs="Times New Roman"/>
          <w:sz w:val="28"/>
          <w:szCs w:val="28"/>
        </w:rPr>
        <w:t>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9233DE" w:rsidRPr="009233DE" w:rsidRDefault="00D54452" w:rsidP="00141279">
      <w:pPr>
        <w:spacing w:line="240" w:lineRule="auto"/>
        <w:ind w:firstLine="284"/>
        <w:jc w:val="center"/>
        <w:rPr>
          <w:rFonts w:ascii="Times New Roman" w:hAnsi="Times New Roman" w:cs="Times New Roman"/>
          <w:b/>
          <w:sz w:val="28"/>
          <w:szCs w:val="28"/>
        </w:rPr>
      </w:pPr>
      <w:r w:rsidRPr="009233DE">
        <w:rPr>
          <w:rFonts w:ascii="Times New Roman" w:hAnsi="Times New Roman" w:cs="Times New Roman"/>
          <w:b/>
          <w:sz w:val="28"/>
          <w:szCs w:val="28"/>
        </w:rPr>
        <w:t>1.1.2.Цель и за</w:t>
      </w:r>
      <w:r w:rsidR="009233DE" w:rsidRPr="009233DE">
        <w:rPr>
          <w:rFonts w:ascii="Times New Roman" w:hAnsi="Times New Roman" w:cs="Times New Roman"/>
          <w:b/>
          <w:sz w:val="28"/>
          <w:szCs w:val="28"/>
        </w:rPr>
        <w:t>дачи воспитания.</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9233DE"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w:t>
      </w:r>
      <w:r w:rsidR="009233DE">
        <w:rPr>
          <w:rFonts w:ascii="Times New Roman" w:hAnsi="Times New Roman" w:cs="Times New Roman"/>
          <w:sz w:val="28"/>
          <w:szCs w:val="28"/>
        </w:rPr>
        <w:t>уется общая цель воспитания в Отрадинском детском саду</w:t>
      </w:r>
      <w:r w:rsidRPr="00D54452">
        <w:rPr>
          <w:rFonts w:ascii="Times New Roman" w:hAnsi="Times New Roman" w:cs="Times New Roman"/>
          <w:sz w:val="28"/>
          <w:szCs w:val="28"/>
        </w:rPr>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 проявляющееся:</w:t>
      </w:r>
    </w:p>
    <w:p w:rsidR="009233DE"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2) в развитии их позитивных отношений к этим общественным ценностям (то есть в развитии их социально значимых отношений);</w:t>
      </w:r>
    </w:p>
    <w:p w:rsidR="006A214D"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6A214D" w:rsidRDefault="00D54452" w:rsidP="006A214D">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w:t>
      </w:r>
      <w:r w:rsidRPr="00D54452">
        <w:rPr>
          <w:rFonts w:ascii="Times New Roman" w:hAnsi="Times New Roman" w:cs="Times New Roman"/>
          <w:sz w:val="28"/>
          <w:szCs w:val="28"/>
        </w:rPr>
        <w:lastRenderedPageBreak/>
        <w:t xml:space="preserve">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r w:rsidR="006A214D">
        <w:rPr>
          <w:rFonts w:ascii="Times New Roman" w:hAnsi="Times New Roman" w:cs="Times New Roman"/>
          <w:sz w:val="28"/>
          <w:szCs w:val="28"/>
        </w:rPr>
        <w:t xml:space="preserve">  </w:t>
      </w:r>
    </w:p>
    <w:p w:rsidR="00141279" w:rsidRDefault="00D54452" w:rsidP="006A214D">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Достижению поставленной цели воспитания дошкольников будет способствовать решение следующей системы задач:</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развитие способностей и творческого потенциала каждого ребенка;</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w:t>
      </w:r>
      <w:r w:rsidR="00141279">
        <w:rPr>
          <w:rFonts w:ascii="Times New Roman" w:hAnsi="Times New Roman" w:cs="Times New Roman"/>
          <w:sz w:val="28"/>
          <w:szCs w:val="28"/>
        </w:rPr>
        <w:t xml:space="preserve">ния общаться с разными людьми; </w:t>
      </w:r>
    </w:p>
    <w:p w:rsidR="00141279" w:rsidRDefault="00D54452" w:rsidP="00141279">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 </w:t>
      </w:r>
    </w:p>
    <w:p w:rsidR="00141279" w:rsidRPr="00141279" w:rsidRDefault="00141279" w:rsidP="00141279">
      <w:pPr>
        <w:jc w:val="center"/>
        <w:rPr>
          <w:rFonts w:ascii="Times New Roman" w:hAnsi="Times New Roman" w:cs="Times New Roman"/>
          <w:b/>
          <w:sz w:val="28"/>
          <w:szCs w:val="28"/>
        </w:rPr>
      </w:pPr>
      <w:r w:rsidRPr="00141279">
        <w:rPr>
          <w:rFonts w:ascii="Times New Roman" w:hAnsi="Times New Roman" w:cs="Times New Roman"/>
          <w:b/>
          <w:sz w:val="28"/>
          <w:szCs w:val="28"/>
        </w:rPr>
        <w:t>1</w:t>
      </w:r>
      <w:r w:rsidR="00D54452" w:rsidRPr="00141279">
        <w:rPr>
          <w:rFonts w:ascii="Times New Roman" w:hAnsi="Times New Roman" w:cs="Times New Roman"/>
          <w:b/>
          <w:sz w:val="28"/>
          <w:szCs w:val="28"/>
        </w:rPr>
        <w:t>.1.3.Принципы и подходы к формированию Программы</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 Принципы, по которым педагоги будут выстраивать воспитательную работу, соответствуют принципам ФГОС и гуманистической педагогики: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lastRenderedPageBreak/>
        <w:t xml:space="preserve">2) построение в деятельности на основе индивидуальных особенностей каждого ребенка;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4) поддержка инициативы детей в различных видах деятельности;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5) сотрудничество Организации с семьей;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6) приобщение детей к социокультурным нормам, традициям семьи, общества и государства;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7) формирование познавательных интересов и познавательных действий ребенка в различных видах деятельности;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6A214D" w:rsidRDefault="00D54452" w:rsidP="006A214D">
      <w:pPr>
        <w:spacing w:line="240" w:lineRule="auto"/>
        <w:rPr>
          <w:rFonts w:ascii="Times New Roman" w:hAnsi="Times New Roman" w:cs="Times New Roman"/>
          <w:sz w:val="28"/>
          <w:szCs w:val="28"/>
        </w:rPr>
      </w:pPr>
      <w:r w:rsidRPr="00D54452">
        <w:rPr>
          <w:rFonts w:ascii="Times New Roman" w:hAnsi="Times New Roman" w:cs="Times New Roman"/>
          <w:sz w:val="28"/>
          <w:szCs w:val="28"/>
        </w:rPr>
        <w:t xml:space="preserve">9) учет этнокультурной ситуации развития детей. </w:t>
      </w:r>
    </w:p>
    <w:p w:rsidR="006A214D" w:rsidRPr="006A214D" w:rsidRDefault="00D54452" w:rsidP="006A214D">
      <w:pPr>
        <w:jc w:val="center"/>
        <w:rPr>
          <w:rFonts w:ascii="Times New Roman" w:hAnsi="Times New Roman" w:cs="Times New Roman"/>
          <w:b/>
          <w:sz w:val="28"/>
          <w:szCs w:val="28"/>
        </w:rPr>
      </w:pPr>
      <w:r w:rsidRPr="006A214D">
        <w:rPr>
          <w:rFonts w:ascii="Times New Roman" w:hAnsi="Times New Roman" w:cs="Times New Roman"/>
          <w:b/>
          <w:sz w:val="28"/>
          <w:szCs w:val="28"/>
        </w:rPr>
        <w:t>1.1.4.Значимые для разработки и реализации</w:t>
      </w:r>
      <w:r w:rsidR="006A214D" w:rsidRPr="006A214D">
        <w:rPr>
          <w:rFonts w:ascii="Times New Roman" w:hAnsi="Times New Roman" w:cs="Times New Roman"/>
          <w:b/>
          <w:sz w:val="28"/>
          <w:szCs w:val="28"/>
        </w:rPr>
        <w:t xml:space="preserve"> </w:t>
      </w:r>
      <w:r w:rsidRPr="006A214D">
        <w:rPr>
          <w:rFonts w:ascii="Times New Roman" w:hAnsi="Times New Roman" w:cs="Times New Roman"/>
          <w:b/>
          <w:sz w:val="28"/>
          <w:szCs w:val="28"/>
        </w:rPr>
        <w:t>Программы характеристики особенностей развития детей</w:t>
      </w:r>
    </w:p>
    <w:p w:rsidR="00150FAA" w:rsidRDefault="00D54452" w:rsidP="00150FAA">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 МБ</w:t>
      </w:r>
      <w:r w:rsidR="006A214D">
        <w:rPr>
          <w:rFonts w:ascii="Times New Roman" w:hAnsi="Times New Roman" w:cs="Times New Roman"/>
          <w:sz w:val="28"/>
          <w:szCs w:val="28"/>
        </w:rPr>
        <w:t>ОУ «Отрадинская СОШ» структурное подразделение «Отрадинский детский сад»</w:t>
      </w:r>
      <w:r w:rsidRPr="00D54452">
        <w:rPr>
          <w:rFonts w:ascii="Times New Roman" w:hAnsi="Times New Roman" w:cs="Times New Roman"/>
          <w:sz w:val="28"/>
          <w:szCs w:val="28"/>
        </w:rPr>
        <w:t xml:space="preserve"> работ</w:t>
      </w:r>
      <w:r w:rsidR="00280E3C">
        <w:rPr>
          <w:rFonts w:ascii="Times New Roman" w:hAnsi="Times New Roman" w:cs="Times New Roman"/>
          <w:sz w:val="28"/>
          <w:szCs w:val="28"/>
        </w:rPr>
        <w:t>ает в условиях - полного дня (10,5- часового пребывания) с 07.30 до 18</w:t>
      </w:r>
      <w:r w:rsidRPr="00D54452">
        <w:rPr>
          <w:rFonts w:ascii="Times New Roman" w:hAnsi="Times New Roman" w:cs="Times New Roman"/>
          <w:sz w:val="28"/>
          <w:szCs w:val="28"/>
        </w:rPr>
        <w:t xml:space="preserve">.00 часов, в режиме 5-дневной рабочей недели. </w:t>
      </w:r>
    </w:p>
    <w:p w:rsidR="00150FAA" w:rsidRDefault="00D54452" w:rsidP="00150FAA">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 xml:space="preserve">Одна из значимых характеристик – особенность современной социокультурной ситуации, в которой растут дошкольники. Суть ее в культурной неустойчивости из-за смешания культур. В результате дети развиваются в многоязычной среде, наблюдаются разные образцы поведения, в том числе агрессивные, догматичные, которые нередко противоречат друг другу. Поэтому задача педагогов сформировать у детей базовую систему ценностей – основу морального, нравственного поведения в течение всей жизни. </w:t>
      </w:r>
    </w:p>
    <w:p w:rsidR="00150FAA" w:rsidRDefault="00D54452" w:rsidP="00150FAA">
      <w:pPr>
        <w:spacing w:line="240" w:lineRule="auto"/>
        <w:ind w:firstLine="284"/>
        <w:jc w:val="both"/>
        <w:rPr>
          <w:rFonts w:ascii="Times New Roman" w:hAnsi="Times New Roman" w:cs="Times New Roman"/>
          <w:sz w:val="28"/>
          <w:szCs w:val="28"/>
        </w:rPr>
      </w:pPr>
      <w:r w:rsidRPr="00D54452">
        <w:rPr>
          <w:rFonts w:ascii="Times New Roman" w:hAnsi="Times New Roman" w:cs="Times New Roman"/>
          <w:sz w:val="28"/>
          <w:szCs w:val="28"/>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Характер взаимодействия взрослых и детей: личностно-развивающий и гуманистический.</w:t>
      </w:r>
    </w:p>
    <w:p w:rsidR="00150FAA" w:rsidRDefault="00150FAA" w:rsidP="00150FAA">
      <w:pPr>
        <w:rPr>
          <w:rFonts w:ascii="Times New Roman" w:hAnsi="Times New Roman" w:cs="Times New Roman"/>
          <w:sz w:val="28"/>
          <w:szCs w:val="28"/>
        </w:rPr>
      </w:pPr>
    </w:p>
    <w:p w:rsidR="00150FAA" w:rsidRPr="00150FAA" w:rsidRDefault="00D54452" w:rsidP="00150FAA">
      <w:pPr>
        <w:jc w:val="center"/>
        <w:rPr>
          <w:rFonts w:ascii="Times New Roman" w:hAnsi="Times New Roman" w:cs="Times New Roman"/>
          <w:b/>
          <w:sz w:val="28"/>
          <w:szCs w:val="28"/>
        </w:rPr>
      </w:pPr>
      <w:r w:rsidRPr="00150FAA">
        <w:rPr>
          <w:rFonts w:ascii="Times New Roman" w:hAnsi="Times New Roman" w:cs="Times New Roman"/>
          <w:b/>
          <w:sz w:val="28"/>
          <w:szCs w:val="28"/>
        </w:rPr>
        <w:t>1.2.Планируемые результаты освоения Программы</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Для формулировки планируемых результатов Программы используются целевые ориентиры ФГОС, конкретизированные описанием личностных </w:t>
      </w:r>
      <w:r w:rsidRPr="00D54452">
        <w:rPr>
          <w:rFonts w:ascii="Times New Roman" w:hAnsi="Times New Roman" w:cs="Times New Roman"/>
          <w:sz w:val="28"/>
          <w:szCs w:val="28"/>
        </w:rPr>
        <w:lastRenderedPageBreak/>
        <w:t xml:space="preserve">качеств ребенка, а также предпосылок универсальных учебных действий, регулятивных и личностных. </w:t>
      </w:r>
    </w:p>
    <w:p w:rsidR="00150FAA" w:rsidRPr="00150FAA" w:rsidRDefault="00D54452" w:rsidP="00150FAA">
      <w:pPr>
        <w:spacing w:line="240" w:lineRule="auto"/>
        <w:jc w:val="center"/>
        <w:rPr>
          <w:rFonts w:ascii="Times New Roman" w:hAnsi="Times New Roman" w:cs="Times New Roman"/>
          <w:b/>
          <w:sz w:val="28"/>
          <w:szCs w:val="28"/>
        </w:rPr>
      </w:pPr>
      <w:r w:rsidRPr="00150FAA">
        <w:rPr>
          <w:rFonts w:ascii="Times New Roman" w:hAnsi="Times New Roman" w:cs="Times New Roman"/>
          <w:b/>
          <w:sz w:val="28"/>
          <w:szCs w:val="28"/>
        </w:rPr>
        <w:t>Планируемые результаты Программы на основе целевых ориентиров ФГОС и содержания образовательных областей</w:t>
      </w:r>
      <w:r w:rsidR="00150FAA" w:rsidRPr="00150FAA">
        <w:rPr>
          <w:rFonts w:ascii="Times New Roman" w:hAnsi="Times New Roman" w:cs="Times New Roman"/>
          <w:b/>
          <w:sz w:val="28"/>
          <w:szCs w:val="28"/>
        </w:rPr>
        <w:t>.</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На этапе окончания дошкольного детства ребенок</w:t>
      </w:r>
      <w:r w:rsidR="00150FAA">
        <w:rPr>
          <w:rFonts w:ascii="Times New Roman" w:hAnsi="Times New Roman" w:cs="Times New Roman"/>
          <w:sz w:val="28"/>
          <w:szCs w:val="28"/>
        </w:rPr>
        <w:t>:</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любит свою семью, принимает ее ценности;</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проявляет интерес к истории своей страны, своего края, своего народа и его традициям; эмоционально реагирует на государственные символы;</w:t>
      </w:r>
    </w:p>
    <w:p w:rsidR="00150FAA" w:rsidRDefault="00150FAA" w:rsidP="00150FA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54452" w:rsidRPr="00D54452">
        <w:rPr>
          <w:rFonts w:ascii="Times New Roman" w:hAnsi="Times New Roman" w:cs="Times New Roman"/>
          <w:sz w:val="28"/>
          <w:szCs w:val="28"/>
        </w:rPr>
        <w:t xml:space="preserve"> </w:t>
      </w:r>
      <w:r w:rsidR="00D54452" w:rsidRPr="00D54452">
        <w:rPr>
          <w:rFonts w:ascii="Times New Roman" w:hAnsi="Times New Roman" w:cs="Times New Roman"/>
          <w:sz w:val="28"/>
          <w:szCs w:val="28"/>
        </w:rPr>
        <w:sym w:font="Symbol" w:char="F0D8"/>
      </w:r>
      <w:r w:rsidR="00D54452" w:rsidRPr="00D54452">
        <w:rPr>
          <w:rFonts w:ascii="Times New Roman" w:hAnsi="Times New Roman" w:cs="Times New Roman"/>
          <w:sz w:val="28"/>
          <w:szCs w:val="28"/>
        </w:rPr>
        <w:t xml:space="preserve"> осознает свои качества, индивидуальные особенности и возможности, способен к дифференцированной самооценке;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имеет позитивное мировосприятие, проявляет оптимизм, обладает чувством эмоционального благополучия и комфорта; </w:t>
      </w:r>
    </w:p>
    <w:p w:rsidR="00150FAA" w:rsidRDefault="00150FAA" w:rsidP="00150FAA">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sym w:font="Symbol" w:char="F0D8"/>
      </w:r>
      <w:r w:rsidR="00D54452" w:rsidRPr="00D54452">
        <w:rPr>
          <w:rFonts w:ascii="Times New Roman" w:hAnsi="Times New Roman" w:cs="Times New Roman"/>
          <w:sz w:val="28"/>
          <w:szCs w:val="28"/>
        </w:rPr>
        <w:t xml:space="preserve"> относится положительно к себе и ближайшему окружению, проявляет заботу и внимание к другим людям;</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деятелен и активен, способен организовать игровую деятельность;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мотивирован к осуществлению познавательной и творческой активности, способен к самостоятельному поиску решений в новой для него ситуации;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принимает адекватную полу гендерную роль и проявляет готовность к ее выполнению;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способен к разным формам общения со взрослыми (деловому, познавательному, личностному);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отзывчив, доброжелателен, готов к совместной деятельности со сверстниками;</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осознает и принимает элементарные общественные нормы и правила поведения; </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стремится к выполнению социальных норм и правил безопасного и здорового образа жизни;</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владеет устными средствами вербального и </w:t>
      </w:r>
      <w:r w:rsidR="00150FAA">
        <w:rPr>
          <w:rFonts w:ascii="Times New Roman" w:hAnsi="Times New Roman" w:cs="Times New Roman"/>
          <w:sz w:val="28"/>
          <w:szCs w:val="28"/>
        </w:rPr>
        <w:t>основами невербального общения д</w:t>
      </w:r>
      <w:r w:rsidRPr="00D54452">
        <w:rPr>
          <w:rFonts w:ascii="Times New Roman" w:hAnsi="Times New Roman" w:cs="Times New Roman"/>
          <w:sz w:val="28"/>
          <w:szCs w:val="28"/>
        </w:rPr>
        <w:t>остаточными для эффективной коммуникации и взаимодействия со взрослыми и сверстниками</w:t>
      </w:r>
    </w:p>
    <w:p w:rsidR="00150FAA" w:rsidRDefault="00D54452" w:rsidP="00150FAA">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способен к регуляции своего поведения и своей деятельности на основе становления способности предвосхищать и прогнозировать чувства и эмоции – эстетические чувства (чувство прекрасного), моральные чувства (гордость, стыд, вина), интеллектуальные чувства (радость познания).</w:t>
      </w:r>
    </w:p>
    <w:p w:rsidR="00150FAA" w:rsidRDefault="00150FAA" w:rsidP="00150FAA">
      <w:pPr>
        <w:jc w:val="center"/>
        <w:rPr>
          <w:rFonts w:ascii="Times New Roman" w:hAnsi="Times New Roman" w:cs="Times New Roman"/>
          <w:b/>
          <w:sz w:val="28"/>
          <w:szCs w:val="28"/>
        </w:rPr>
      </w:pPr>
    </w:p>
    <w:p w:rsidR="00150FAA" w:rsidRPr="00150FAA" w:rsidRDefault="00D54452" w:rsidP="00150FAA">
      <w:pPr>
        <w:jc w:val="center"/>
        <w:rPr>
          <w:rFonts w:ascii="Times New Roman" w:hAnsi="Times New Roman" w:cs="Times New Roman"/>
          <w:b/>
          <w:sz w:val="28"/>
          <w:szCs w:val="28"/>
        </w:rPr>
      </w:pPr>
      <w:r w:rsidRPr="00150FAA">
        <w:rPr>
          <w:rFonts w:ascii="Times New Roman" w:hAnsi="Times New Roman" w:cs="Times New Roman"/>
          <w:b/>
          <w:sz w:val="28"/>
          <w:szCs w:val="28"/>
        </w:rPr>
        <w:t>1.3. Основные направления самоанализа воспитательной работы</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Самоанализ орг</w:t>
      </w:r>
      <w:r w:rsidR="00150FAA">
        <w:rPr>
          <w:rFonts w:ascii="Times New Roman" w:hAnsi="Times New Roman" w:cs="Times New Roman"/>
          <w:sz w:val="28"/>
          <w:szCs w:val="28"/>
        </w:rPr>
        <w:t xml:space="preserve">анизуемой в Отрадинском детском саду </w:t>
      </w:r>
      <w:r w:rsidRPr="00D54452">
        <w:rPr>
          <w:rFonts w:ascii="Times New Roman" w:hAnsi="Times New Roman" w:cs="Times New Roman"/>
          <w:sz w:val="28"/>
          <w:szCs w:val="28"/>
        </w:rPr>
        <w:t xml:space="preserve">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Самоанализ осуществляется ежегодно силами самой дошкольной образовательной организации. </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Основными принципами, на основе которых осуществляется самоанализ воспитател</w:t>
      </w:r>
      <w:r w:rsidR="00150FAA">
        <w:rPr>
          <w:rFonts w:ascii="Times New Roman" w:hAnsi="Times New Roman" w:cs="Times New Roman"/>
          <w:sz w:val="28"/>
          <w:szCs w:val="28"/>
        </w:rPr>
        <w:t>ьной работы в Отрадинском детском саду</w:t>
      </w:r>
      <w:r w:rsidRPr="00D54452">
        <w:rPr>
          <w:rFonts w:ascii="Times New Roman" w:hAnsi="Times New Roman" w:cs="Times New Roman"/>
          <w:sz w:val="28"/>
          <w:szCs w:val="28"/>
        </w:rPr>
        <w:t>, являются</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w:t>
      </w:r>
      <w:r w:rsidR="002E7944">
        <w:rPr>
          <w:rFonts w:ascii="Times New Roman" w:hAnsi="Times New Roman" w:cs="Times New Roman"/>
          <w:sz w:val="28"/>
          <w:szCs w:val="28"/>
        </w:rPr>
        <w:t>,</w:t>
      </w:r>
      <w:r w:rsidRPr="00D54452">
        <w:rPr>
          <w:rFonts w:ascii="Times New Roman" w:hAnsi="Times New Roman" w:cs="Times New Roman"/>
          <w:sz w:val="28"/>
          <w:szCs w:val="28"/>
        </w:rPr>
        <w:t xml:space="preserve"> как к воспитанникам, так и к педагогам, реализующим воспитательный процесс; </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Направления анализа зависят от анализируемых объектов. Основным объек</w:t>
      </w:r>
      <w:r w:rsidR="002E7944">
        <w:rPr>
          <w:rFonts w:ascii="Times New Roman" w:hAnsi="Times New Roman" w:cs="Times New Roman"/>
          <w:sz w:val="28"/>
          <w:szCs w:val="28"/>
        </w:rPr>
        <w:t xml:space="preserve">том анализа, организуемого в детском саду </w:t>
      </w:r>
      <w:r w:rsidRPr="00D54452">
        <w:rPr>
          <w:rFonts w:ascii="Times New Roman" w:hAnsi="Times New Roman" w:cs="Times New Roman"/>
          <w:sz w:val="28"/>
          <w:szCs w:val="28"/>
        </w:rPr>
        <w:t xml:space="preserve">воспитательного процесса, является состояние организуемой в </w:t>
      </w:r>
      <w:r w:rsidR="002E7944">
        <w:rPr>
          <w:rFonts w:ascii="Times New Roman" w:hAnsi="Times New Roman" w:cs="Times New Roman"/>
          <w:sz w:val="28"/>
          <w:szCs w:val="28"/>
        </w:rPr>
        <w:t xml:space="preserve">Отрадинском детском саду </w:t>
      </w:r>
      <w:r w:rsidRPr="00D54452">
        <w:rPr>
          <w:rFonts w:ascii="Times New Roman" w:hAnsi="Times New Roman" w:cs="Times New Roman"/>
          <w:sz w:val="28"/>
          <w:szCs w:val="28"/>
        </w:rPr>
        <w:t xml:space="preserve">совместной </w:t>
      </w:r>
      <w:r w:rsidR="002E7944">
        <w:rPr>
          <w:rFonts w:ascii="Times New Roman" w:hAnsi="Times New Roman" w:cs="Times New Roman"/>
          <w:sz w:val="28"/>
          <w:szCs w:val="28"/>
        </w:rPr>
        <w:t xml:space="preserve">деятельности детей и взрослых. </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Осуществляется анализ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педагогическое наблюдение, при необходимости анкетирование. </w:t>
      </w:r>
      <w:r w:rsidR="002E7944">
        <w:rPr>
          <w:rFonts w:ascii="Times New Roman" w:hAnsi="Times New Roman" w:cs="Times New Roman"/>
          <w:sz w:val="28"/>
          <w:szCs w:val="28"/>
        </w:rPr>
        <w:t xml:space="preserve">  </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lastRenderedPageBreak/>
        <w:t>Полученные результаты обсуждаются на зас</w:t>
      </w:r>
      <w:r w:rsidR="002E7944">
        <w:rPr>
          <w:rFonts w:ascii="Times New Roman" w:hAnsi="Times New Roman" w:cs="Times New Roman"/>
          <w:sz w:val="28"/>
          <w:szCs w:val="28"/>
        </w:rPr>
        <w:t>едании Педагогического Совета</w:t>
      </w:r>
      <w:r w:rsidRPr="00D54452">
        <w:rPr>
          <w:rFonts w:ascii="Times New Roman" w:hAnsi="Times New Roman" w:cs="Times New Roman"/>
          <w:sz w:val="28"/>
          <w:szCs w:val="28"/>
        </w:rPr>
        <w:t>.</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Внимание при этом сосредотачивается на вопросах, связанных с:</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качеством проводимых общесадовских мероприятий;</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качеством совместной деятельности педагогов и детей;</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качеством совместной деятельности воспитателей и родителей;</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качеством проводимых экскурсий, походов;</w:t>
      </w:r>
    </w:p>
    <w:p w:rsidR="002E7944"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качеством организации творческих соревнований, праздников и других мероприятий. </w:t>
      </w:r>
    </w:p>
    <w:p w:rsidR="00150FAA" w:rsidRDefault="00D54452" w:rsidP="002E794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Итогом самоанализа организуемой воспитательной работы в </w:t>
      </w:r>
      <w:r w:rsidR="002E7944">
        <w:rPr>
          <w:rFonts w:ascii="Times New Roman" w:hAnsi="Times New Roman" w:cs="Times New Roman"/>
          <w:sz w:val="28"/>
          <w:szCs w:val="28"/>
        </w:rPr>
        <w:t xml:space="preserve">Отрадинском детском саду </w:t>
      </w:r>
      <w:r w:rsidRPr="00D54452">
        <w:rPr>
          <w:rFonts w:ascii="Times New Roman" w:hAnsi="Times New Roman" w:cs="Times New Roman"/>
          <w:sz w:val="28"/>
          <w:szCs w:val="28"/>
        </w:rPr>
        <w:t xml:space="preserve">является перечень выявленных проблем, над которыми предстоит в дальнейшем работать педагогическому коллективу. </w:t>
      </w:r>
    </w:p>
    <w:p w:rsidR="002E7944" w:rsidRDefault="002E7944" w:rsidP="002E7944">
      <w:pPr>
        <w:spacing w:line="240" w:lineRule="auto"/>
        <w:ind w:firstLine="142"/>
        <w:jc w:val="both"/>
        <w:rPr>
          <w:rFonts w:ascii="Times New Roman" w:hAnsi="Times New Roman" w:cs="Times New Roman"/>
          <w:sz w:val="28"/>
          <w:szCs w:val="28"/>
        </w:rPr>
      </w:pPr>
    </w:p>
    <w:p w:rsidR="002E7944" w:rsidRDefault="002E7944" w:rsidP="002E7944">
      <w:pPr>
        <w:spacing w:line="240" w:lineRule="auto"/>
        <w:ind w:firstLine="142"/>
        <w:jc w:val="both"/>
        <w:rPr>
          <w:rFonts w:ascii="Times New Roman" w:hAnsi="Times New Roman" w:cs="Times New Roman"/>
          <w:sz w:val="28"/>
          <w:szCs w:val="28"/>
        </w:rPr>
      </w:pPr>
    </w:p>
    <w:p w:rsidR="002E7944" w:rsidRDefault="002E7944" w:rsidP="002E7944">
      <w:pPr>
        <w:spacing w:line="240" w:lineRule="auto"/>
        <w:ind w:firstLine="142"/>
        <w:jc w:val="both"/>
        <w:rPr>
          <w:rFonts w:ascii="Times New Roman" w:hAnsi="Times New Roman" w:cs="Times New Roman"/>
          <w:sz w:val="28"/>
          <w:szCs w:val="28"/>
        </w:rPr>
      </w:pPr>
    </w:p>
    <w:p w:rsidR="002E7944" w:rsidRDefault="00D54452" w:rsidP="002E7944">
      <w:pPr>
        <w:jc w:val="center"/>
        <w:rPr>
          <w:rFonts w:ascii="Times New Roman" w:hAnsi="Times New Roman" w:cs="Times New Roman"/>
          <w:sz w:val="28"/>
          <w:szCs w:val="28"/>
        </w:rPr>
      </w:pPr>
      <w:r w:rsidRPr="00D54452">
        <w:rPr>
          <w:rFonts w:ascii="Times New Roman" w:hAnsi="Times New Roman" w:cs="Times New Roman"/>
          <w:sz w:val="28"/>
          <w:szCs w:val="28"/>
        </w:rPr>
        <w:t>2. СОДЕРЖАТЕЛЬНЫЙ РАЗДЕЛ</w:t>
      </w:r>
    </w:p>
    <w:p w:rsidR="002E7944" w:rsidRPr="002E7944" w:rsidRDefault="00D54452" w:rsidP="002E7944">
      <w:pPr>
        <w:jc w:val="center"/>
        <w:rPr>
          <w:rFonts w:ascii="Times New Roman" w:hAnsi="Times New Roman" w:cs="Times New Roman"/>
          <w:b/>
          <w:sz w:val="28"/>
          <w:szCs w:val="28"/>
        </w:rPr>
      </w:pPr>
      <w:r w:rsidRPr="002E7944">
        <w:rPr>
          <w:rFonts w:ascii="Times New Roman" w:hAnsi="Times New Roman" w:cs="Times New Roman"/>
          <w:b/>
          <w:sz w:val="28"/>
          <w:szCs w:val="28"/>
        </w:rPr>
        <w:t>2.1. Описание воспитательной деятельности в интеграции с содержанием образовательных областей</w:t>
      </w:r>
    </w:p>
    <w:p w:rsidR="002E7944" w:rsidRDefault="00D54452" w:rsidP="002E7944">
      <w:pPr>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Согласно определению воспитания в Федеральном законе № 273 – ФЗ воспитательная работа включает патриотическое, духовно - нравственное, гражданско – правовое воспитание, приобщение детей к культурному наследию, физическое воспитание и развитие навыков здорового образа жизни, трудовое и экологическое воспитание. </w:t>
      </w:r>
    </w:p>
    <w:p w:rsidR="002E7944" w:rsidRDefault="00D54452" w:rsidP="002E7944">
      <w:pPr>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Классификация воспитания по содержанию развиваемых сторон личности ребенка включает те же виды воспитания, а также умственное, эстетическое, экономическое, интернациональное и мультикультурное воспитание. </w:t>
      </w:r>
    </w:p>
    <w:p w:rsidR="002E7944" w:rsidRDefault="00D54452" w:rsidP="002E7944">
      <w:pPr>
        <w:ind w:firstLine="142"/>
        <w:jc w:val="both"/>
        <w:rPr>
          <w:rFonts w:ascii="Times New Roman" w:hAnsi="Times New Roman" w:cs="Times New Roman"/>
          <w:sz w:val="28"/>
          <w:szCs w:val="28"/>
        </w:rPr>
      </w:pPr>
      <w:r w:rsidRPr="00D54452">
        <w:rPr>
          <w:rFonts w:ascii="Times New Roman" w:hAnsi="Times New Roman" w:cs="Times New Roman"/>
          <w:sz w:val="28"/>
          <w:szCs w:val="28"/>
        </w:rPr>
        <w:t>Основными составляющим</w:t>
      </w:r>
      <w:r w:rsidR="002E7944">
        <w:rPr>
          <w:rFonts w:ascii="Times New Roman" w:hAnsi="Times New Roman" w:cs="Times New Roman"/>
          <w:sz w:val="28"/>
          <w:szCs w:val="28"/>
        </w:rPr>
        <w:t>и воспитательного процесса в детском саду</w:t>
      </w:r>
      <w:r w:rsidRPr="00D54452">
        <w:rPr>
          <w:rFonts w:ascii="Times New Roman" w:hAnsi="Times New Roman" w:cs="Times New Roman"/>
          <w:sz w:val="28"/>
          <w:szCs w:val="28"/>
        </w:rPr>
        <w:t xml:space="preserve"> являются приоритетные направления развития детей дошкольного возраста, предусмотренные современным дошкольным образованием: физическое, познавательно – речевое, художественно – эстетическое, социально – личностное. </w:t>
      </w:r>
    </w:p>
    <w:p w:rsidR="002E7944" w:rsidRDefault="00D54452" w:rsidP="002E7944">
      <w:pPr>
        <w:ind w:firstLine="142"/>
        <w:jc w:val="both"/>
        <w:rPr>
          <w:rFonts w:ascii="Times New Roman" w:hAnsi="Times New Roman" w:cs="Times New Roman"/>
          <w:sz w:val="28"/>
          <w:szCs w:val="28"/>
        </w:rPr>
      </w:pPr>
      <w:r w:rsidRPr="00D54452">
        <w:rPr>
          <w:rFonts w:ascii="Times New Roman" w:hAnsi="Times New Roman" w:cs="Times New Roman"/>
          <w:sz w:val="28"/>
          <w:szCs w:val="28"/>
        </w:rPr>
        <w:lastRenderedPageBreak/>
        <w:t xml:space="preserve">Знания, которые воспитанники получат в процессе воспитания, не должны стать самоцелью педагогов. Необходимо сформировать у каждого ребенка осознанное личностное отношение к этим знаниям. Тогда знания будут мотивировать их к осознанному поведению, и дети смогут выстраивать свое поведение на основе этих знаний. Поэтому каждое из направлений воспитания включает три компонента воспитания: информационный, или знаниевый, эмоционально – побудительный и деятельностный. </w:t>
      </w:r>
    </w:p>
    <w:p w:rsidR="002E7944" w:rsidRDefault="00D54452" w:rsidP="002E7944">
      <w:pPr>
        <w:ind w:firstLine="142"/>
        <w:jc w:val="both"/>
        <w:rPr>
          <w:rFonts w:ascii="Times New Roman" w:hAnsi="Times New Roman" w:cs="Times New Roman"/>
          <w:sz w:val="28"/>
          <w:szCs w:val="28"/>
        </w:rPr>
      </w:pPr>
      <w:r w:rsidRPr="00D54452">
        <w:rPr>
          <w:rFonts w:ascii="Times New Roman" w:hAnsi="Times New Roman" w:cs="Times New Roman"/>
          <w:sz w:val="28"/>
          <w:szCs w:val="28"/>
        </w:rPr>
        <w:t>Об</w:t>
      </w:r>
      <w:r w:rsidR="002E7944">
        <w:rPr>
          <w:rFonts w:ascii="Times New Roman" w:hAnsi="Times New Roman" w:cs="Times New Roman"/>
          <w:sz w:val="28"/>
          <w:szCs w:val="28"/>
        </w:rPr>
        <w:t>разовательную деятельность в Отрадиском детском саду</w:t>
      </w:r>
      <w:r w:rsidRPr="00D54452">
        <w:rPr>
          <w:rFonts w:ascii="Times New Roman" w:hAnsi="Times New Roman" w:cs="Times New Roman"/>
          <w:sz w:val="28"/>
          <w:szCs w:val="28"/>
        </w:rPr>
        <w:t xml:space="preserve"> педагоги выстраивают на основе интеграции образовательных областей, которые предусматривает ФГОС. Такого же подхода педагоги придерживаются в ходе воспитательной работы с детьми.</w:t>
      </w:r>
    </w:p>
    <w:p w:rsidR="002E7944" w:rsidRPr="002E7944" w:rsidRDefault="00D54452" w:rsidP="002E7944">
      <w:pPr>
        <w:jc w:val="center"/>
        <w:rPr>
          <w:rFonts w:ascii="Times New Roman" w:hAnsi="Times New Roman" w:cs="Times New Roman"/>
          <w:b/>
          <w:sz w:val="28"/>
          <w:szCs w:val="28"/>
        </w:rPr>
      </w:pPr>
      <w:r w:rsidRPr="002E7944">
        <w:rPr>
          <w:rFonts w:ascii="Times New Roman" w:hAnsi="Times New Roman" w:cs="Times New Roman"/>
          <w:b/>
          <w:sz w:val="28"/>
          <w:szCs w:val="28"/>
        </w:rPr>
        <w:t>2.1.1. Социально – коммуникативное развитие</w:t>
      </w:r>
    </w:p>
    <w:p w:rsidR="002E7944" w:rsidRDefault="00D54452" w:rsidP="00150FAA">
      <w:pPr>
        <w:rPr>
          <w:rFonts w:ascii="Times New Roman" w:hAnsi="Times New Roman" w:cs="Times New Roman"/>
          <w:sz w:val="28"/>
          <w:szCs w:val="28"/>
        </w:rPr>
      </w:pPr>
      <w:r w:rsidRPr="00D54452">
        <w:rPr>
          <w:rFonts w:ascii="Times New Roman" w:hAnsi="Times New Roman" w:cs="Times New Roman"/>
          <w:sz w:val="28"/>
          <w:szCs w:val="28"/>
        </w:rPr>
        <w:t>В рамках данной образовательной области дошкольники усваивают нормы и ценности, которые приняты в обществе, учатся взаимодействовать со взрослыми и сверстниками и участвовать в совместной деятельности. Педагоги развивают у детей самостоятельность, целенаправленность, саморегуляцию; социальный и эмоциональный интеллект, эмоциональную отзывчивость. Также формируют у воспитанников чувство принадлежности к семье и к сообществу детей и взрослых в детском са</w:t>
      </w:r>
      <w:r w:rsidR="002E7944">
        <w:rPr>
          <w:rFonts w:ascii="Times New Roman" w:hAnsi="Times New Roman" w:cs="Times New Roman"/>
          <w:sz w:val="28"/>
          <w:szCs w:val="28"/>
        </w:rPr>
        <w:t>ду; позитивные установки к разли</w:t>
      </w:r>
      <w:r w:rsidRPr="00D54452">
        <w:rPr>
          <w:rFonts w:ascii="Times New Roman" w:hAnsi="Times New Roman" w:cs="Times New Roman"/>
          <w:sz w:val="28"/>
          <w:szCs w:val="28"/>
        </w:rPr>
        <w:t xml:space="preserve">чным видам труда и творчества. Дети осваивают основы безопасного поведения в быту, социуме, природе. </w:t>
      </w:r>
    </w:p>
    <w:p w:rsidR="002E7944" w:rsidRDefault="00D54452" w:rsidP="00150FAA">
      <w:pPr>
        <w:rPr>
          <w:rFonts w:ascii="Times New Roman" w:hAnsi="Times New Roman" w:cs="Times New Roman"/>
          <w:sz w:val="28"/>
          <w:szCs w:val="28"/>
        </w:rPr>
      </w:pPr>
      <w:r w:rsidRPr="00D54452">
        <w:rPr>
          <w:rFonts w:ascii="Times New Roman" w:hAnsi="Times New Roman" w:cs="Times New Roman"/>
          <w:sz w:val="28"/>
          <w:szCs w:val="28"/>
        </w:rPr>
        <w:t>Таким образом, на основе актуальных задач социально – коммуникативного развития можно выделить соответствующие направления воспитательной работы с детьми.</w:t>
      </w: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3A6A24" w:rsidP="00150FAA">
      <w:pPr>
        <w:rPr>
          <w:rFonts w:ascii="Times New Roman" w:hAnsi="Times New Roman" w:cs="Times New Roman"/>
          <w:sz w:val="28"/>
          <w:szCs w:val="28"/>
        </w:rPr>
      </w:pPr>
    </w:p>
    <w:p w:rsidR="003A6A24" w:rsidRDefault="00D54452" w:rsidP="003A6A24">
      <w:pPr>
        <w:jc w:val="center"/>
        <w:rPr>
          <w:rFonts w:ascii="Times New Roman" w:hAnsi="Times New Roman" w:cs="Times New Roman"/>
          <w:b/>
          <w:sz w:val="28"/>
          <w:szCs w:val="28"/>
        </w:rPr>
      </w:pPr>
      <w:r w:rsidRPr="003A6A24">
        <w:rPr>
          <w:rFonts w:ascii="Times New Roman" w:hAnsi="Times New Roman" w:cs="Times New Roman"/>
          <w:b/>
          <w:sz w:val="28"/>
          <w:szCs w:val="28"/>
        </w:rPr>
        <w:lastRenderedPageBreak/>
        <w:t>Приоритетное содержание воспитания по направлениям социально – коммуникативного развития в каждой возрастной группе</w:t>
      </w:r>
      <w:r w:rsidR="003A6A24" w:rsidRPr="003A6A24">
        <w:rPr>
          <w:rFonts w:ascii="Times New Roman" w:hAnsi="Times New Roman" w:cs="Times New Roman"/>
          <w:b/>
          <w:sz w:val="28"/>
          <w:szCs w:val="28"/>
        </w:rPr>
        <w:t>.</w:t>
      </w:r>
    </w:p>
    <w:tbl>
      <w:tblPr>
        <w:tblStyle w:val="a3"/>
        <w:tblW w:w="10916" w:type="dxa"/>
        <w:tblInd w:w="-743" w:type="dxa"/>
        <w:tblLayout w:type="fixed"/>
        <w:tblLook w:val="04A0"/>
      </w:tblPr>
      <w:tblGrid>
        <w:gridCol w:w="1513"/>
        <w:gridCol w:w="2213"/>
        <w:gridCol w:w="2843"/>
        <w:gridCol w:w="2342"/>
        <w:gridCol w:w="2005"/>
      </w:tblGrid>
      <w:tr w:rsidR="003A6A24" w:rsidTr="00CF4C36">
        <w:tc>
          <w:tcPr>
            <w:tcW w:w="1513" w:type="dxa"/>
            <w:vMerge w:val="restart"/>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направления</w:t>
            </w:r>
          </w:p>
        </w:tc>
        <w:tc>
          <w:tcPr>
            <w:tcW w:w="9403" w:type="dxa"/>
            <w:gridSpan w:val="4"/>
            <w:tcBorders>
              <w:right w:val="single" w:sz="4" w:space="0" w:color="auto"/>
            </w:tcBorders>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Содержание воспитательной работы в разных возрастных группах</w:t>
            </w:r>
          </w:p>
        </w:tc>
      </w:tr>
      <w:tr w:rsidR="00C74D5A" w:rsidTr="00CF4C36">
        <w:tc>
          <w:tcPr>
            <w:tcW w:w="1513" w:type="dxa"/>
            <w:vMerge/>
          </w:tcPr>
          <w:p w:rsidR="003A6A24" w:rsidRPr="003A6A24" w:rsidRDefault="003A6A24" w:rsidP="003A6A24">
            <w:pPr>
              <w:jc w:val="center"/>
              <w:rPr>
                <w:rFonts w:ascii="Times New Roman" w:hAnsi="Times New Roman" w:cs="Times New Roman"/>
                <w:sz w:val="24"/>
                <w:szCs w:val="24"/>
              </w:rPr>
            </w:pPr>
          </w:p>
        </w:tc>
        <w:tc>
          <w:tcPr>
            <w:tcW w:w="2213" w:type="dxa"/>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Первая младшая</w:t>
            </w:r>
          </w:p>
        </w:tc>
        <w:tc>
          <w:tcPr>
            <w:tcW w:w="2843" w:type="dxa"/>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Вторая младшая</w:t>
            </w:r>
          </w:p>
        </w:tc>
        <w:tc>
          <w:tcPr>
            <w:tcW w:w="2342" w:type="dxa"/>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005" w:type="dxa"/>
            <w:tcBorders>
              <w:right w:val="single" w:sz="4" w:space="0" w:color="auto"/>
            </w:tcBorders>
          </w:tcPr>
          <w:p w:rsidR="003A6A24" w:rsidRPr="003A6A24" w:rsidRDefault="003A6A24" w:rsidP="003A6A24">
            <w:pPr>
              <w:jc w:val="center"/>
              <w:rPr>
                <w:rFonts w:ascii="Times New Roman" w:hAnsi="Times New Roman" w:cs="Times New Roman"/>
                <w:sz w:val="24"/>
                <w:szCs w:val="24"/>
              </w:rPr>
            </w:pPr>
            <w:r>
              <w:rPr>
                <w:rFonts w:ascii="Times New Roman" w:hAnsi="Times New Roman" w:cs="Times New Roman"/>
                <w:sz w:val="24"/>
                <w:szCs w:val="24"/>
              </w:rPr>
              <w:t>старшая</w:t>
            </w:r>
          </w:p>
        </w:tc>
      </w:tr>
      <w:tr w:rsidR="00C74D5A" w:rsidTr="00CF4C36">
        <w:trPr>
          <w:cantSplit/>
          <w:trHeight w:val="2901"/>
        </w:trPr>
        <w:tc>
          <w:tcPr>
            <w:tcW w:w="1513" w:type="dxa"/>
            <w:textDirection w:val="btLr"/>
          </w:tcPr>
          <w:p w:rsidR="003A6A24" w:rsidRPr="003A6A24" w:rsidRDefault="003A6A24" w:rsidP="003A6A24">
            <w:pPr>
              <w:ind w:left="113" w:right="113"/>
              <w:rPr>
                <w:rFonts w:ascii="Times New Roman" w:hAnsi="Times New Roman" w:cs="Times New Roman"/>
                <w:sz w:val="24"/>
                <w:szCs w:val="24"/>
              </w:rPr>
            </w:pPr>
            <w:r w:rsidRPr="003A6A24">
              <w:rPr>
                <w:rFonts w:ascii="Times New Roman" w:hAnsi="Times New Roman" w:cs="Times New Roman"/>
                <w:sz w:val="24"/>
                <w:szCs w:val="24"/>
              </w:rPr>
              <w:t>Присвоение ребенком моральных и нравственных норм и ценностей, принятых в обществе</w:t>
            </w:r>
          </w:p>
        </w:tc>
        <w:tc>
          <w:tcPr>
            <w:tcW w:w="2213" w:type="dxa"/>
          </w:tcPr>
          <w:p w:rsidR="003A6A24" w:rsidRPr="003A6A24" w:rsidRDefault="003A6A24" w:rsidP="003A6A24">
            <w:pPr>
              <w:rPr>
                <w:rFonts w:ascii="Times New Roman" w:hAnsi="Times New Roman" w:cs="Times New Roman"/>
                <w:sz w:val="24"/>
                <w:szCs w:val="24"/>
              </w:rPr>
            </w:pPr>
            <w:r w:rsidRPr="003A6A24">
              <w:rPr>
                <w:rFonts w:ascii="Times New Roman" w:hAnsi="Times New Roman" w:cs="Times New Roman"/>
                <w:sz w:val="24"/>
                <w:szCs w:val="24"/>
              </w:rPr>
              <w:t>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 и т. п..</w:t>
            </w:r>
          </w:p>
        </w:tc>
        <w:tc>
          <w:tcPr>
            <w:tcW w:w="2843" w:type="dxa"/>
          </w:tcPr>
          <w:p w:rsidR="003A6A24" w:rsidRPr="003A6A24" w:rsidRDefault="003A6A24" w:rsidP="003A6A24">
            <w:pPr>
              <w:rPr>
                <w:rFonts w:ascii="Times New Roman" w:hAnsi="Times New Roman" w:cs="Times New Roman"/>
                <w:sz w:val="24"/>
                <w:szCs w:val="24"/>
              </w:rPr>
            </w:pPr>
            <w:r w:rsidRPr="003A6A24">
              <w:rPr>
                <w:rFonts w:ascii="Times New Roman" w:hAnsi="Times New Roman" w:cs="Times New Roman"/>
                <w:sz w:val="24"/>
                <w:szCs w:val="24"/>
              </w:rPr>
              <w:t>Продолжать формирование элементарных представления о том, что хорошо и что плохо. Формирование опыта правильной оценки хороших и плохих поступков.</w:t>
            </w:r>
          </w:p>
        </w:tc>
        <w:tc>
          <w:tcPr>
            <w:tcW w:w="2342" w:type="dxa"/>
          </w:tcPr>
          <w:p w:rsidR="003A6A24" w:rsidRPr="003A6A24" w:rsidRDefault="003A6A24" w:rsidP="003A6A24">
            <w:pPr>
              <w:rPr>
                <w:rFonts w:ascii="Times New Roman" w:hAnsi="Times New Roman" w:cs="Times New Roman"/>
                <w:sz w:val="24"/>
                <w:szCs w:val="24"/>
              </w:rPr>
            </w:pPr>
            <w:r w:rsidRPr="003A6A24">
              <w:rPr>
                <w:rFonts w:ascii="Times New Roman" w:hAnsi="Times New Roman" w:cs="Times New Roman"/>
                <w:sz w:val="24"/>
                <w:szCs w:val="24"/>
              </w:rPr>
              <w:t>Воспитание скромности, отзывчивости, желания быть справедливым, сильным и смелым. Воспитание чувства стыда за неблаговидный поступок. Формирование умения извиняться перед сверстником за причиненную обиду.</w:t>
            </w:r>
          </w:p>
        </w:tc>
        <w:tc>
          <w:tcPr>
            <w:tcW w:w="2005" w:type="dxa"/>
            <w:tcBorders>
              <w:right w:val="single" w:sz="4" w:space="0" w:color="auto"/>
            </w:tcBorders>
          </w:tcPr>
          <w:p w:rsidR="003A6A24" w:rsidRPr="003A6A24" w:rsidRDefault="003A6A24" w:rsidP="003A6A24">
            <w:pPr>
              <w:rPr>
                <w:rFonts w:ascii="Times New Roman" w:hAnsi="Times New Roman" w:cs="Times New Roman"/>
                <w:sz w:val="24"/>
                <w:szCs w:val="24"/>
              </w:rPr>
            </w:pPr>
            <w:r w:rsidRPr="003A6A24">
              <w:rPr>
                <w:rFonts w:ascii="Times New Roman" w:hAnsi="Times New Roman" w:cs="Times New Roman"/>
                <w:sz w:val="24"/>
                <w:szCs w:val="24"/>
              </w:rPr>
              <w:t>Способствовать усвоению морально-нравственных норм и ценностей, принятых в обществе Формирование умения заботиться о младших, помогать им, защищать тех, кто слабее. Воспитание скромности, умения проявлять заботу об окружающих, с благодарностью относиться к помощи и знакам внимания. Развитие стремления радовать старших хорошими поступками.</w:t>
            </w:r>
          </w:p>
        </w:tc>
      </w:tr>
      <w:tr w:rsidR="003A6A24" w:rsidTr="00CF4C36">
        <w:tc>
          <w:tcPr>
            <w:tcW w:w="1513" w:type="dxa"/>
            <w:vMerge w:val="restart"/>
            <w:textDirection w:val="btLr"/>
          </w:tcPr>
          <w:p w:rsidR="003A6A24" w:rsidRPr="003A6A24" w:rsidRDefault="00C83243" w:rsidP="003A6A24">
            <w:pPr>
              <w:ind w:left="113" w:right="113"/>
              <w:jc w:val="center"/>
              <w:rPr>
                <w:rFonts w:ascii="Times New Roman" w:hAnsi="Times New Roman" w:cs="Times New Roman"/>
                <w:sz w:val="24"/>
                <w:szCs w:val="24"/>
              </w:rPr>
            </w:pPr>
            <w:r w:rsidRPr="00D54452">
              <w:rPr>
                <w:rFonts w:ascii="Times New Roman" w:hAnsi="Times New Roman" w:cs="Times New Roman"/>
                <w:sz w:val="28"/>
                <w:szCs w:val="28"/>
              </w:rPr>
              <w:t>Формирование позитивного эмоционально – ценностного отношения к разным видам труда</w:t>
            </w:r>
          </w:p>
        </w:tc>
        <w:tc>
          <w:tcPr>
            <w:tcW w:w="9403" w:type="dxa"/>
            <w:gridSpan w:val="4"/>
          </w:tcPr>
          <w:p w:rsidR="003A6A24" w:rsidRPr="003A6A24" w:rsidRDefault="003A6A24" w:rsidP="003A6A24">
            <w:pPr>
              <w:jc w:val="center"/>
              <w:rPr>
                <w:rFonts w:ascii="Times New Roman" w:hAnsi="Times New Roman" w:cs="Times New Roman"/>
                <w:sz w:val="24"/>
                <w:szCs w:val="24"/>
              </w:rPr>
            </w:pPr>
            <w:r w:rsidRPr="003A6A24">
              <w:rPr>
                <w:rFonts w:ascii="Times New Roman" w:hAnsi="Times New Roman" w:cs="Times New Roman"/>
                <w:sz w:val="24"/>
                <w:szCs w:val="24"/>
              </w:rPr>
              <w:t>Формирование позитивного эмоционально – ценностного отношения к разным видам труда</w:t>
            </w:r>
          </w:p>
        </w:tc>
      </w:tr>
      <w:tr w:rsidR="00CF4C36" w:rsidTr="00CF4C36">
        <w:tc>
          <w:tcPr>
            <w:tcW w:w="1513" w:type="dxa"/>
            <w:vMerge/>
          </w:tcPr>
          <w:p w:rsidR="00522898" w:rsidRPr="003A6A24" w:rsidRDefault="00522898" w:rsidP="003A6A24">
            <w:pPr>
              <w:jc w:val="center"/>
              <w:rPr>
                <w:rFonts w:ascii="Times New Roman" w:hAnsi="Times New Roman" w:cs="Times New Roman"/>
                <w:sz w:val="24"/>
                <w:szCs w:val="24"/>
              </w:rPr>
            </w:pPr>
          </w:p>
        </w:tc>
        <w:tc>
          <w:tcPr>
            <w:tcW w:w="5056" w:type="dxa"/>
            <w:gridSpan w:val="2"/>
          </w:tcPr>
          <w:p w:rsidR="00522898" w:rsidRDefault="00522898" w:rsidP="00C83243">
            <w:pPr>
              <w:rPr>
                <w:rFonts w:ascii="Times New Roman" w:hAnsi="Times New Roman" w:cs="Times New Roman"/>
                <w:sz w:val="24"/>
                <w:szCs w:val="24"/>
              </w:rPr>
            </w:pPr>
          </w:p>
          <w:p w:rsidR="00522898" w:rsidRPr="00522898" w:rsidRDefault="00522898" w:rsidP="00C83243">
            <w:pPr>
              <w:rPr>
                <w:rFonts w:ascii="Times New Roman" w:hAnsi="Times New Roman" w:cs="Times New Roman"/>
                <w:sz w:val="24"/>
                <w:szCs w:val="24"/>
              </w:rPr>
            </w:pPr>
            <w:r w:rsidRPr="00522898">
              <w:rPr>
                <w:rFonts w:ascii="Times New Roman" w:hAnsi="Times New Roman" w:cs="Times New Roman"/>
                <w:sz w:val="24"/>
                <w:szCs w:val="24"/>
              </w:rPr>
              <w:t>Формирование позитивных установок к разным видам труда, овладение культурно – гигиеническими и элементарными бытовыми навыками и ознакомление с профессиями, которые обеспечивают жизнедеятельность человека.</w:t>
            </w: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Default="00522898" w:rsidP="00C83243">
            <w:pPr>
              <w:rPr>
                <w:rFonts w:ascii="Times New Roman" w:hAnsi="Times New Roman" w:cs="Times New Roman"/>
                <w:sz w:val="24"/>
                <w:szCs w:val="24"/>
              </w:rPr>
            </w:pPr>
          </w:p>
          <w:p w:rsidR="00522898" w:rsidRPr="003A6A24" w:rsidRDefault="00522898" w:rsidP="00C83243">
            <w:pPr>
              <w:rPr>
                <w:rFonts w:ascii="Times New Roman" w:hAnsi="Times New Roman" w:cs="Times New Roman"/>
                <w:sz w:val="24"/>
                <w:szCs w:val="24"/>
              </w:rPr>
            </w:pPr>
          </w:p>
        </w:tc>
        <w:tc>
          <w:tcPr>
            <w:tcW w:w="2342" w:type="dxa"/>
          </w:tcPr>
          <w:p w:rsidR="00522898" w:rsidRPr="00522898" w:rsidRDefault="00522898" w:rsidP="00C83243">
            <w:pPr>
              <w:rPr>
                <w:rFonts w:ascii="Times New Roman" w:hAnsi="Times New Roman" w:cs="Times New Roman"/>
                <w:sz w:val="24"/>
                <w:szCs w:val="24"/>
              </w:rPr>
            </w:pPr>
            <w:r w:rsidRPr="00522898">
              <w:rPr>
                <w:rFonts w:ascii="Times New Roman" w:hAnsi="Times New Roman" w:cs="Times New Roman"/>
                <w:sz w:val="24"/>
                <w:szCs w:val="24"/>
              </w:rPr>
              <w:lastRenderedPageBreak/>
              <w:t xml:space="preserve">Усвоение первичных представлений о социальной значимости труда, трудовой деятельности и ознакомления с профессиями, которые обеспечивают безопасность жизнедеятельност и </w:t>
            </w:r>
            <w:r w:rsidRPr="00522898">
              <w:rPr>
                <w:rFonts w:ascii="Times New Roman" w:hAnsi="Times New Roman" w:cs="Times New Roman"/>
                <w:sz w:val="24"/>
                <w:szCs w:val="24"/>
              </w:rPr>
              <w:lastRenderedPageBreak/>
              <w:t>человека. Формирование основ культуры трудовой деятельности, овладение элементарными рациональными трудовыми навыками и ознакомление с творческими профессиями.</w:t>
            </w:r>
          </w:p>
        </w:tc>
        <w:tc>
          <w:tcPr>
            <w:tcW w:w="2005" w:type="dxa"/>
          </w:tcPr>
          <w:p w:rsidR="00522898" w:rsidRPr="00522898" w:rsidRDefault="00522898" w:rsidP="00C83243">
            <w:pPr>
              <w:rPr>
                <w:rFonts w:ascii="Times New Roman" w:hAnsi="Times New Roman" w:cs="Times New Roman"/>
                <w:sz w:val="24"/>
                <w:szCs w:val="24"/>
              </w:rPr>
            </w:pPr>
            <w:r w:rsidRPr="00522898">
              <w:rPr>
                <w:rFonts w:ascii="Times New Roman" w:hAnsi="Times New Roman" w:cs="Times New Roman"/>
                <w:sz w:val="24"/>
                <w:szCs w:val="24"/>
              </w:rPr>
              <w:lastRenderedPageBreak/>
              <w:t xml:space="preserve">Формирование элементарных экономических представлений, создание мотивации к достижению успеха в трудовой деятельности, в том числе учебной, а также при </w:t>
            </w:r>
            <w:r w:rsidRPr="00522898">
              <w:rPr>
                <w:rFonts w:ascii="Times New Roman" w:hAnsi="Times New Roman" w:cs="Times New Roman"/>
                <w:sz w:val="24"/>
                <w:szCs w:val="24"/>
              </w:rPr>
              <w:lastRenderedPageBreak/>
              <w:t>ознакомлении с социально значимыми профессиями.</w:t>
            </w:r>
          </w:p>
        </w:tc>
      </w:tr>
      <w:tr w:rsidR="00C74D5A" w:rsidTr="00CF4C36">
        <w:tc>
          <w:tcPr>
            <w:tcW w:w="1513" w:type="dxa"/>
            <w:vMerge w:val="restart"/>
            <w:textDirection w:val="btLr"/>
          </w:tcPr>
          <w:p w:rsidR="00C74D5A" w:rsidRPr="00C74D5A" w:rsidRDefault="00C74D5A" w:rsidP="00C74D5A">
            <w:pPr>
              <w:ind w:left="113" w:right="113"/>
              <w:rPr>
                <w:rFonts w:ascii="Times New Roman" w:hAnsi="Times New Roman" w:cs="Times New Roman"/>
                <w:sz w:val="20"/>
                <w:szCs w:val="20"/>
              </w:rPr>
            </w:pPr>
            <w:r w:rsidRPr="00C74D5A">
              <w:rPr>
                <w:rFonts w:ascii="Times New Roman" w:hAnsi="Times New Roman" w:cs="Times New Roman"/>
                <w:sz w:val="20"/>
                <w:szCs w:val="20"/>
              </w:rPr>
              <w:lastRenderedPageBreak/>
              <w:t>Развитие эмоционального и социального интеллекта, общения и взаимодействия ребенка со взрослыми</w:t>
            </w:r>
            <w:r>
              <w:rPr>
                <w:rFonts w:ascii="Times New Roman" w:hAnsi="Times New Roman" w:cs="Times New Roman"/>
                <w:sz w:val="28"/>
                <w:szCs w:val="28"/>
              </w:rPr>
              <w:t xml:space="preserve"> </w:t>
            </w:r>
            <w:r w:rsidRPr="00C74D5A">
              <w:rPr>
                <w:rFonts w:ascii="Times New Roman" w:hAnsi="Times New Roman" w:cs="Times New Roman"/>
                <w:sz w:val="20"/>
                <w:szCs w:val="20"/>
              </w:rPr>
              <w:t>и сверстниками</w:t>
            </w:r>
          </w:p>
          <w:p w:rsidR="00C74D5A" w:rsidRDefault="00C74D5A" w:rsidP="00C74D5A">
            <w:pPr>
              <w:ind w:left="113" w:right="113"/>
              <w:jc w:val="center"/>
              <w:rPr>
                <w:rFonts w:ascii="Times New Roman" w:hAnsi="Times New Roman" w:cs="Times New Roman"/>
                <w:sz w:val="24"/>
                <w:szCs w:val="24"/>
              </w:rPr>
            </w:pPr>
          </w:p>
          <w:p w:rsidR="00C74D5A" w:rsidRDefault="00C74D5A" w:rsidP="00C74D5A">
            <w:pPr>
              <w:ind w:left="113" w:right="113"/>
              <w:jc w:val="center"/>
              <w:rPr>
                <w:rFonts w:ascii="Times New Roman" w:hAnsi="Times New Roman" w:cs="Times New Roman"/>
                <w:sz w:val="24"/>
                <w:szCs w:val="24"/>
              </w:rPr>
            </w:pPr>
          </w:p>
          <w:p w:rsidR="00C74D5A" w:rsidRDefault="00C74D5A" w:rsidP="00C74D5A">
            <w:pPr>
              <w:ind w:left="113" w:right="113"/>
              <w:jc w:val="center"/>
              <w:rPr>
                <w:rFonts w:ascii="Times New Roman" w:hAnsi="Times New Roman" w:cs="Times New Roman"/>
                <w:sz w:val="24"/>
                <w:szCs w:val="24"/>
              </w:rPr>
            </w:pPr>
          </w:p>
          <w:p w:rsidR="00C74D5A" w:rsidRPr="003A6A24" w:rsidRDefault="00C74D5A" w:rsidP="00C74D5A">
            <w:pPr>
              <w:ind w:left="113" w:right="113"/>
              <w:jc w:val="center"/>
              <w:rPr>
                <w:rFonts w:ascii="Times New Roman" w:hAnsi="Times New Roman" w:cs="Times New Roman"/>
                <w:sz w:val="24"/>
                <w:szCs w:val="24"/>
              </w:rPr>
            </w:pPr>
          </w:p>
        </w:tc>
        <w:tc>
          <w:tcPr>
            <w:tcW w:w="9403" w:type="dxa"/>
            <w:gridSpan w:val="4"/>
          </w:tcPr>
          <w:p w:rsidR="00C74D5A" w:rsidRPr="00C74D5A" w:rsidRDefault="00C74D5A" w:rsidP="003A6A24">
            <w:pPr>
              <w:jc w:val="center"/>
              <w:rPr>
                <w:rFonts w:ascii="Times New Roman" w:hAnsi="Times New Roman" w:cs="Times New Roman"/>
                <w:sz w:val="24"/>
                <w:szCs w:val="24"/>
              </w:rPr>
            </w:pPr>
            <w:r w:rsidRPr="00C74D5A">
              <w:rPr>
                <w:rFonts w:ascii="Times New Roman" w:hAnsi="Times New Roman" w:cs="Times New Roman"/>
                <w:sz w:val="24"/>
                <w:szCs w:val="24"/>
              </w:rPr>
              <w:t>Развитие креативности как социально – личностного качества</w:t>
            </w:r>
          </w:p>
        </w:tc>
      </w:tr>
      <w:tr w:rsidR="00C74D5A" w:rsidTr="00CF4C36">
        <w:trPr>
          <w:trHeight w:val="2569"/>
        </w:trPr>
        <w:tc>
          <w:tcPr>
            <w:tcW w:w="1513" w:type="dxa"/>
            <w:vMerge/>
          </w:tcPr>
          <w:p w:rsidR="00C74D5A" w:rsidRPr="003A6A24" w:rsidRDefault="00C74D5A" w:rsidP="003A6A24">
            <w:pPr>
              <w:jc w:val="center"/>
              <w:rPr>
                <w:rFonts w:ascii="Times New Roman" w:hAnsi="Times New Roman" w:cs="Times New Roman"/>
                <w:sz w:val="24"/>
                <w:szCs w:val="24"/>
              </w:rPr>
            </w:pPr>
          </w:p>
        </w:tc>
        <w:tc>
          <w:tcPr>
            <w:tcW w:w="5056" w:type="dxa"/>
            <w:gridSpan w:val="2"/>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Развитие креативности в продуктивной деятельности и игровых действиях с предметами – заместителями. Развитие эмоций</w:t>
            </w:r>
          </w:p>
        </w:tc>
        <w:tc>
          <w:tcPr>
            <w:tcW w:w="2342"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Развитие креативности в процессе словотворчества и ролевого поведения в сюжетно – ролевой игровой деятельности. Развитие социальных чувств и просоциального поведения</w:t>
            </w:r>
          </w:p>
        </w:tc>
        <w:tc>
          <w:tcPr>
            <w:tcW w:w="2005"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Развитие креативности при освоении специальных приемов воображения, гиперболизация или приуменьшение признака, акцентирование, комбинирование и др. Формирование начальной коммуникативной компетентности</w:t>
            </w:r>
          </w:p>
        </w:tc>
      </w:tr>
      <w:tr w:rsidR="00C74D5A" w:rsidTr="00CF4C36">
        <w:trPr>
          <w:cantSplit/>
          <w:trHeight w:val="4556"/>
        </w:trPr>
        <w:tc>
          <w:tcPr>
            <w:tcW w:w="1513" w:type="dxa"/>
            <w:textDirection w:val="btLr"/>
          </w:tcPr>
          <w:p w:rsidR="003A6A24" w:rsidRPr="00C74D5A" w:rsidRDefault="00C74D5A" w:rsidP="00C74D5A">
            <w:pPr>
              <w:ind w:left="113" w:right="113"/>
              <w:jc w:val="center"/>
              <w:rPr>
                <w:rFonts w:ascii="Times New Roman" w:hAnsi="Times New Roman" w:cs="Times New Roman"/>
                <w:sz w:val="24"/>
                <w:szCs w:val="24"/>
              </w:rPr>
            </w:pPr>
            <w:r w:rsidRPr="00C74D5A">
              <w:rPr>
                <w:rFonts w:ascii="Times New Roman" w:hAnsi="Times New Roman" w:cs="Times New Roman"/>
                <w:sz w:val="24"/>
                <w:szCs w:val="24"/>
              </w:rPr>
              <w:lastRenderedPageBreak/>
              <w:t>Формирование у ребенка уважительного отношения и чувства принадлежности к своей семье, национальности, стране, гендерной идентичности, любви к Родине</w:t>
            </w:r>
          </w:p>
        </w:tc>
        <w:tc>
          <w:tcPr>
            <w:tcW w:w="2213" w:type="dxa"/>
          </w:tcPr>
          <w:p w:rsidR="003A6A24"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Формирование основ представлений о семье. Расширение представлений о своем населенном пункте</w:t>
            </w:r>
          </w:p>
        </w:tc>
        <w:tc>
          <w:tcPr>
            <w:tcW w:w="2843" w:type="dxa"/>
          </w:tcPr>
          <w:p w:rsidR="003A6A24"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Формирование первоначальных представлений о себе, своей семье; полярных эмоциональных состояниях людей (веселый - грустный). Развитие интереса к сверстникам; к различным аспектам жизни взрослых людей. Развития эмпатии во взаимоотношениях с людьми разного возраста и пола. Формирование интереса к малой родине и первичных представлений о ней: названия, достопримечательностях. Формирование представлений о ближайшем окружении (основных объектах инфраструктуры) : дом, улица, магазин, поликлиника и т.д</w:t>
            </w:r>
            <w:r w:rsidRPr="00D54452">
              <w:rPr>
                <w:rFonts w:ascii="Times New Roman" w:hAnsi="Times New Roman" w:cs="Times New Roman"/>
                <w:sz w:val="28"/>
                <w:szCs w:val="28"/>
              </w:rPr>
              <w:t>.</w:t>
            </w:r>
          </w:p>
        </w:tc>
        <w:tc>
          <w:tcPr>
            <w:tcW w:w="2342" w:type="dxa"/>
          </w:tcPr>
          <w:p w:rsidR="003A6A24"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Воспитание уважительного отношения и чувства принадлежности к своей семье, любовь и уважение к родителям. Формирование представлений семье, ее членах. Формирование первоначальных представлений о родственных отношениях (сын, мама, папа, дочь и т. д.); Развивать представления об обязанностях по дому у ребенка (убирать игрушки, помогать накрывать на стол и т. п.). Воспитание любви к родному краю; его достопримечательно стям. Формирование представлений о культурных явлениях (театре, цирке, зоопарке), их атрибутах, связанных с ними профессиями, правилами поведения. Формирование представлений о государственных праздниках, Российской армии, воинах, которые охраняют Родину (пограничники, моряки, летчики).</w:t>
            </w:r>
          </w:p>
        </w:tc>
        <w:tc>
          <w:tcPr>
            <w:tcW w:w="2005" w:type="dxa"/>
          </w:tcPr>
          <w:p w:rsidR="003A6A24"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Воспитание уважительного отношения и чувства принадлежности к своей семье Формирование представлений ребенка о семье и ее истории. Закрепление представлений о том, где работают родители, как важен для общества их труд. Развитие потребности участия детей в подготовке различных семейных праздников. Формирование потребности и желания выполнять постоянные обязанности по дому. Воспитание уважения к традиционным семейным ценностям, уважительного отношения и чувства принадлежности к своей семье, любви и уважения к родителям. Развитие желания проявлять заботу о близких людях</w:t>
            </w:r>
          </w:p>
        </w:tc>
      </w:tr>
      <w:tr w:rsidR="00C74D5A" w:rsidTr="00CF4C36">
        <w:trPr>
          <w:cantSplit/>
          <w:trHeight w:val="1746"/>
        </w:trPr>
        <w:tc>
          <w:tcPr>
            <w:tcW w:w="1513" w:type="dxa"/>
            <w:vMerge w:val="restart"/>
            <w:textDirection w:val="btLr"/>
          </w:tcPr>
          <w:p w:rsidR="00C74D5A" w:rsidRPr="003A6A24" w:rsidRDefault="00C74D5A" w:rsidP="00C74D5A">
            <w:pPr>
              <w:ind w:left="113" w:right="113"/>
              <w:jc w:val="center"/>
              <w:rPr>
                <w:rFonts w:ascii="Times New Roman" w:hAnsi="Times New Roman" w:cs="Times New Roman"/>
                <w:sz w:val="24"/>
                <w:szCs w:val="24"/>
              </w:rPr>
            </w:pPr>
            <w:r w:rsidRPr="00C74D5A">
              <w:rPr>
                <w:rFonts w:ascii="Times New Roman" w:hAnsi="Times New Roman" w:cs="Times New Roman"/>
                <w:sz w:val="24"/>
                <w:szCs w:val="24"/>
              </w:rPr>
              <w:lastRenderedPageBreak/>
              <w:t>Создание условий для начальной информационной социализации</w:t>
            </w:r>
            <w:r w:rsidRPr="00D54452">
              <w:rPr>
                <w:rFonts w:ascii="Times New Roman" w:hAnsi="Times New Roman" w:cs="Times New Roman"/>
                <w:sz w:val="28"/>
                <w:szCs w:val="28"/>
              </w:rPr>
              <w:t xml:space="preserve"> </w:t>
            </w:r>
            <w:r w:rsidRPr="00C74D5A">
              <w:rPr>
                <w:rFonts w:ascii="Times New Roman" w:hAnsi="Times New Roman" w:cs="Times New Roman"/>
                <w:sz w:val="24"/>
                <w:szCs w:val="24"/>
              </w:rPr>
              <w:t>детей</w:t>
            </w:r>
          </w:p>
        </w:tc>
        <w:tc>
          <w:tcPr>
            <w:tcW w:w="2213" w:type="dxa"/>
          </w:tcPr>
          <w:p w:rsidR="00C74D5A" w:rsidRPr="003A6A24" w:rsidRDefault="00C74D5A" w:rsidP="003A6A24">
            <w:pPr>
              <w:jc w:val="center"/>
              <w:rPr>
                <w:rFonts w:ascii="Times New Roman" w:hAnsi="Times New Roman" w:cs="Times New Roman"/>
                <w:sz w:val="24"/>
                <w:szCs w:val="24"/>
              </w:rPr>
            </w:pPr>
          </w:p>
        </w:tc>
        <w:tc>
          <w:tcPr>
            <w:tcW w:w="2843" w:type="dxa"/>
          </w:tcPr>
          <w:p w:rsidR="00C74D5A" w:rsidRPr="003A6A24" w:rsidRDefault="00C74D5A" w:rsidP="003A6A24">
            <w:pPr>
              <w:jc w:val="center"/>
              <w:rPr>
                <w:rFonts w:ascii="Times New Roman" w:hAnsi="Times New Roman" w:cs="Times New Roman"/>
                <w:sz w:val="24"/>
                <w:szCs w:val="24"/>
              </w:rPr>
            </w:pPr>
          </w:p>
        </w:tc>
        <w:tc>
          <w:tcPr>
            <w:tcW w:w="2342"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Овладение ребенком элементарными навыками использования телефона, фотокамеры; ознакомление с принципами работы компьютера и овладение навыками работы с компьютерной мышью и клавиатурой.</w:t>
            </w:r>
          </w:p>
        </w:tc>
        <w:tc>
          <w:tcPr>
            <w:tcW w:w="2005"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Овладение навыками работы с электронными устройствами (интерактивной доской, интерактивным столом); овладение навыками использования компьютерных развивающих программ и игр; воспитание отношения ребенка к компьютеру и гаджету не как к средству для игры и развлечения, а как к средству обучения и самостоятельного получения знаний.</w:t>
            </w:r>
          </w:p>
        </w:tc>
      </w:tr>
      <w:tr w:rsidR="00C74D5A" w:rsidTr="00CF4C36">
        <w:tc>
          <w:tcPr>
            <w:tcW w:w="1513" w:type="dxa"/>
            <w:vMerge/>
          </w:tcPr>
          <w:p w:rsidR="00C74D5A" w:rsidRPr="003A6A24" w:rsidRDefault="00C74D5A" w:rsidP="003A6A24">
            <w:pPr>
              <w:jc w:val="center"/>
              <w:rPr>
                <w:rFonts w:ascii="Times New Roman" w:hAnsi="Times New Roman" w:cs="Times New Roman"/>
                <w:sz w:val="24"/>
                <w:szCs w:val="24"/>
              </w:rPr>
            </w:pPr>
          </w:p>
        </w:tc>
        <w:tc>
          <w:tcPr>
            <w:tcW w:w="9403" w:type="dxa"/>
            <w:gridSpan w:val="4"/>
          </w:tcPr>
          <w:p w:rsidR="00C74D5A" w:rsidRPr="00C74D5A" w:rsidRDefault="00C74D5A" w:rsidP="003A6A24">
            <w:pPr>
              <w:jc w:val="center"/>
              <w:rPr>
                <w:rFonts w:ascii="Times New Roman" w:hAnsi="Times New Roman" w:cs="Times New Roman"/>
                <w:sz w:val="24"/>
                <w:szCs w:val="24"/>
              </w:rPr>
            </w:pPr>
            <w:r w:rsidRPr="00C74D5A">
              <w:rPr>
                <w:rFonts w:ascii="Times New Roman" w:hAnsi="Times New Roman" w:cs="Times New Roman"/>
                <w:sz w:val="24"/>
                <w:szCs w:val="24"/>
              </w:rPr>
              <w:t>Ознакомление дошкольников с современными информационными технологиями и цифровыми устройствами</w:t>
            </w:r>
          </w:p>
        </w:tc>
      </w:tr>
      <w:tr w:rsidR="00C74D5A" w:rsidTr="00CF4C36">
        <w:tc>
          <w:tcPr>
            <w:tcW w:w="1513" w:type="dxa"/>
            <w:vMerge/>
          </w:tcPr>
          <w:p w:rsidR="00C74D5A" w:rsidRPr="003A6A24" w:rsidRDefault="00C74D5A" w:rsidP="003A6A24">
            <w:pPr>
              <w:jc w:val="center"/>
              <w:rPr>
                <w:rFonts w:ascii="Times New Roman" w:hAnsi="Times New Roman" w:cs="Times New Roman"/>
                <w:sz w:val="24"/>
                <w:szCs w:val="24"/>
              </w:rPr>
            </w:pPr>
          </w:p>
        </w:tc>
        <w:tc>
          <w:tcPr>
            <w:tcW w:w="9403" w:type="dxa"/>
            <w:gridSpan w:val="4"/>
          </w:tcPr>
          <w:p w:rsidR="00C74D5A" w:rsidRPr="00C74D5A" w:rsidRDefault="00C74D5A" w:rsidP="003A6A24">
            <w:pPr>
              <w:jc w:val="center"/>
              <w:rPr>
                <w:rFonts w:ascii="Times New Roman" w:hAnsi="Times New Roman" w:cs="Times New Roman"/>
                <w:sz w:val="24"/>
                <w:szCs w:val="24"/>
              </w:rPr>
            </w:pPr>
            <w:r w:rsidRPr="00C74D5A">
              <w:rPr>
                <w:rFonts w:ascii="Times New Roman" w:hAnsi="Times New Roman" w:cs="Times New Roman"/>
                <w:sz w:val="24"/>
                <w:szCs w:val="24"/>
              </w:rPr>
              <w:t>Работа с педагогами ДОО по формированию и совершенствованию навыков использования современных мультимедийных и компьютерных ресурсов в образовательном процессе</w:t>
            </w:r>
          </w:p>
        </w:tc>
      </w:tr>
      <w:tr w:rsidR="00C74D5A" w:rsidTr="00CF4C36">
        <w:tc>
          <w:tcPr>
            <w:tcW w:w="1513" w:type="dxa"/>
            <w:vMerge/>
          </w:tcPr>
          <w:p w:rsidR="00C74D5A" w:rsidRPr="003A6A24" w:rsidRDefault="00C74D5A" w:rsidP="003A6A24">
            <w:pPr>
              <w:jc w:val="center"/>
              <w:rPr>
                <w:rFonts w:ascii="Times New Roman" w:hAnsi="Times New Roman" w:cs="Times New Roman"/>
                <w:sz w:val="24"/>
                <w:szCs w:val="24"/>
              </w:rPr>
            </w:pPr>
          </w:p>
        </w:tc>
        <w:tc>
          <w:tcPr>
            <w:tcW w:w="9403" w:type="dxa"/>
            <w:gridSpan w:val="4"/>
          </w:tcPr>
          <w:p w:rsidR="00C74D5A" w:rsidRPr="00C74D5A" w:rsidRDefault="00C74D5A" w:rsidP="003A6A24">
            <w:pPr>
              <w:jc w:val="center"/>
              <w:rPr>
                <w:rFonts w:ascii="Times New Roman" w:hAnsi="Times New Roman" w:cs="Times New Roman"/>
                <w:sz w:val="24"/>
                <w:szCs w:val="24"/>
              </w:rPr>
            </w:pPr>
            <w:r w:rsidRPr="00C74D5A">
              <w:rPr>
                <w:rFonts w:ascii="Times New Roman" w:hAnsi="Times New Roman" w:cs="Times New Roman"/>
                <w:sz w:val="24"/>
                <w:szCs w:val="24"/>
              </w:rPr>
              <w:t>Консультирование и просвещение родителей по проблеме использования современных мультимедийных и информационных технологий</w:t>
            </w:r>
          </w:p>
        </w:tc>
      </w:tr>
      <w:tr w:rsidR="00C74D5A" w:rsidTr="00CF4C36">
        <w:trPr>
          <w:trHeight w:val="633"/>
        </w:trPr>
        <w:tc>
          <w:tcPr>
            <w:tcW w:w="1513" w:type="dxa"/>
            <w:vMerge w:val="restart"/>
            <w:textDirection w:val="btLr"/>
          </w:tcPr>
          <w:p w:rsidR="00C74D5A" w:rsidRPr="003A6A24" w:rsidRDefault="00C74D5A" w:rsidP="00C74D5A">
            <w:pPr>
              <w:ind w:left="113" w:right="113"/>
              <w:jc w:val="center"/>
              <w:rPr>
                <w:rFonts w:ascii="Times New Roman" w:hAnsi="Times New Roman" w:cs="Times New Roman"/>
                <w:sz w:val="24"/>
                <w:szCs w:val="24"/>
              </w:rPr>
            </w:pPr>
            <w:r w:rsidRPr="00C74D5A">
              <w:rPr>
                <w:rFonts w:ascii="Times New Roman" w:hAnsi="Times New Roman" w:cs="Times New Roman"/>
                <w:sz w:val="24"/>
                <w:szCs w:val="24"/>
              </w:rPr>
              <w:t>Становление самостоятельности, целенаправленности и способности к регуляции собственных действий</w:t>
            </w:r>
          </w:p>
        </w:tc>
        <w:tc>
          <w:tcPr>
            <w:tcW w:w="9403" w:type="dxa"/>
            <w:gridSpan w:val="4"/>
          </w:tcPr>
          <w:p w:rsidR="00C74D5A" w:rsidRPr="00C74D5A" w:rsidRDefault="00C74D5A" w:rsidP="003A6A24">
            <w:pPr>
              <w:jc w:val="center"/>
              <w:rPr>
                <w:rFonts w:ascii="Times New Roman" w:hAnsi="Times New Roman" w:cs="Times New Roman"/>
                <w:sz w:val="24"/>
                <w:szCs w:val="24"/>
              </w:rPr>
            </w:pPr>
            <w:r w:rsidRPr="00C74D5A">
              <w:rPr>
                <w:rFonts w:ascii="Times New Roman" w:hAnsi="Times New Roman" w:cs="Times New Roman"/>
                <w:sz w:val="24"/>
                <w:szCs w:val="24"/>
              </w:rPr>
              <w:t>Создавать основу для формирования положительного образа «Я», развития позитивной самооценки, появления потребности быть успешным.</w:t>
            </w:r>
          </w:p>
        </w:tc>
      </w:tr>
      <w:tr w:rsidR="00C74D5A" w:rsidTr="00CF4C36">
        <w:trPr>
          <w:trHeight w:val="840"/>
        </w:trPr>
        <w:tc>
          <w:tcPr>
            <w:tcW w:w="1513" w:type="dxa"/>
            <w:vMerge/>
          </w:tcPr>
          <w:p w:rsidR="00C74D5A" w:rsidRPr="003A6A24" w:rsidRDefault="00C74D5A" w:rsidP="003A6A24">
            <w:pPr>
              <w:jc w:val="center"/>
              <w:rPr>
                <w:rFonts w:ascii="Times New Roman" w:hAnsi="Times New Roman" w:cs="Times New Roman"/>
                <w:sz w:val="24"/>
                <w:szCs w:val="24"/>
              </w:rPr>
            </w:pPr>
          </w:p>
        </w:tc>
        <w:tc>
          <w:tcPr>
            <w:tcW w:w="2213"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Воспитание личностных качеств -общительность, инициативность, самостоятельность, активность, самоуважение, уверенность в себе.</w:t>
            </w:r>
          </w:p>
        </w:tc>
        <w:tc>
          <w:tcPr>
            <w:tcW w:w="2843"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Актуализирование стремления к оказанию помощи в различных видах деятельности.</w:t>
            </w:r>
          </w:p>
        </w:tc>
        <w:tc>
          <w:tcPr>
            <w:tcW w:w="2342" w:type="dxa"/>
          </w:tcPr>
          <w:p w:rsidR="00C74D5A" w:rsidRPr="00C74D5A" w:rsidRDefault="00C74D5A" w:rsidP="00C74D5A">
            <w:pPr>
              <w:rPr>
                <w:rFonts w:ascii="Times New Roman" w:hAnsi="Times New Roman" w:cs="Times New Roman"/>
                <w:sz w:val="24"/>
                <w:szCs w:val="24"/>
              </w:rPr>
            </w:pPr>
            <w:r w:rsidRPr="00C74D5A">
              <w:rPr>
                <w:rFonts w:ascii="Times New Roman" w:hAnsi="Times New Roman" w:cs="Times New Roman"/>
                <w:sz w:val="24"/>
                <w:szCs w:val="24"/>
              </w:rPr>
              <w:t xml:space="preserve">Формирование умения принимать и ставить цель, планировать последовательность действий, доводить начатое действие до конца, достигать качественного результата Формирование умения и стремления проявлять </w:t>
            </w:r>
            <w:r w:rsidRPr="00C74D5A">
              <w:rPr>
                <w:rFonts w:ascii="Times New Roman" w:hAnsi="Times New Roman" w:cs="Times New Roman"/>
                <w:sz w:val="24"/>
                <w:szCs w:val="24"/>
              </w:rPr>
              <w:lastRenderedPageBreak/>
              <w:t>самостоятельность в разных видах деятельности.</w:t>
            </w:r>
          </w:p>
        </w:tc>
        <w:tc>
          <w:tcPr>
            <w:tcW w:w="2005" w:type="dxa"/>
          </w:tcPr>
          <w:p w:rsidR="00C74D5A" w:rsidRPr="003A6A24" w:rsidRDefault="00C74D5A" w:rsidP="00C74D5A">
            <w:pPr>
              <w:rPr>
                <w:rFonts w:ascii="Times New Roman" w:hAnsi="Times New Roman" w:cs="Times New Roman"/>
                <w:sz w:val="24"/>
                <w:szCs w:val="24"/>
              </w:rPr>
            </w:pPr>
            <w:r w:rsidRPr="00CF4C36">
              <w:rPr>
                <w:rFonts w:ascii="Times New Roman" w:hAnsi="Times New Roman" w:cs="Times New Roman"/>
                <w:sz w:val="24"/>
                <w:szCs w:val="24"/>
              </w:rPr>
              <w:lastRenderedPageBreak/>
              <w:t xml:space="preserve">Формирование и совершенствование умения осознанно принимать и ставить цель, выявлять мотив, планировать и точно осуществлять последовательность действий, оценивать результат и </w:t>
            </w:r>
            <w:r w:rsidRPr="00CF4C36">
              <w:rPr>
                <w:rFonts w:ascii="Times New Roman" w:hAnsi="Times New Roman" w:cs="Times New Roman"/>
                <w:sz w:val="24"/>
                <w:szCs w:val="24"/>
              </w:rPr>
              <w:lastRenderedPageBreak/>
              <w:t>отношение к</w:t>
            </w:r>
            <w:r w:rsidRPr="00D54452">
              <w:rPr>
                <w:rFonts w:ascii="Times New Roman" w:hAnsi="Times New Roman" w:cs="Times New Roman"/>
                <w:sz w:val="28"/>
                <w:szCs w:val="28"/>
              </w:rPr>
              <w:t xml:space="preserve"> </w:t>
            </w:r>
            <w:r w:rsidRPr="00CF4C36">
              <w:rPr>
                <w:rFonts w:ascii="Times New Roman" w:hAnsi="Times New Roman" w:cs="Times New Roman"/>
                <w:sz w:val="24"/>
                <w:szCs w:val="24"/>
              </w:rPr>
              <w:t>делу.</w:t>
            </w:r>
          </w:p>
        </w:tc>
      </w:tr>
    </w:tbl>
    <w:p w:rsidR="00CF4C36" w:rsidRDefault="00CF4C36" w:rsidP="003A6A24">
      <w:pPr>
        <w:jc w:val="center"/>
        <w:rPr>
          <w:rFonts w:ascii="Times New Roman" w:hAnsi="Times New Roman" w:cs="Times New Roman"/>
          <w:sz w:val="28"/>
          <w:szCs w:val="28"/>
        </w:rPr>
      </w:pPr>
    </w:p>
    <w:p w:rsidR="00CF4C36" w:rsidRDefault="00CF4C36" w:rsidP="003A6A24">
      <w:pPr>
        <w:jc w:val="center"/>
        <w:rPr>
          <w:rFonts w:ascii="Times New Roman" w:hAnsi="Times New Roman" w:cs="Times New Roman"/>
          <w:sz w:val="28"/>
          <w:szCs w:val="28"/>
        </w:rPr>
      </w:pPr>
    </w:p>
    <w:p w:rsidR="00CF4C36" w:rsidRDefault="00CF4C36" w:rsidP="003A6A24">
      <w:pPr>
        <w:jc w:val="center"/>
        <w:rPr>
          <w:rFonts w:ascii="Times New Roman" w:hAnsi="Times New Roman" w:cs="Times New Roman"/>
          <w:sz w:val="28"/>
          <w:szCs w:val="28"/>
        </w:rPr>
      </w:pPr>
    </w:p>
    <w:p w:rsidR="00CF4C36" w:rsidRPr="00CF4C36" w:rsidRDefault="00D54452" w:rsidP="003A6A24">
      <w:pPr>
        <w:jc w:val="center"/>
        <w:rPr>
          <w:rFonts w:ascii="Times New Roman" w:hAnsi="Times New Roman" w:cs="Times New Roman"/>
          <w:b/>
          <w:sz w:val="28"/>
          <w:szCs w:val="28"/>
        </w:rPr>
      </w:pPr>
      <w:r w:rsidRPr="00D54452">
        <w:rPr>
          <w:rFonts w:ascii="Times New Roman" w:hAnsi="Times New Roman" w:cs="Times New Roman"/>
          <w:sz w:val="28"/>
          <w:szCs w:val="28"/>
        </w:rPr>
        <w:t xml:space="preserve"> </w:t>
      </w:r>
      <w:r w:rsidRPr="00CF4C36">
        <w:rPr>
          <w:rFonts w:ascii="Times New Roman" w:hAnsi="Times New Roman" w:cs="Times New Roman"/>
          <w:b/>
          <w:sz w:val="28"/>
          <w:szCs w:val="28"/>
        </w:rPr>
        <w:t>2.1.2. Познавательное развитие</w:t>
      </w:r>
    </w:p>
    <w:p w:rsidR="00A7531B"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 ходе познавательного развития перед педагогами стоят задачи развивать интересы де</w:t>
      </w:r>
      <w:r w:rsidR="00CF4C36">
        <w:rPr>
          <w:rFonts w:ascii="Times New Roman" w:hAnsi="Times New Roman" w:cs="Times New Roman"/>
          <w:sz w:val="28"/>
          <w:szCs w:val="28"/>
        </w:rPr>
        <w:t>те</w:t>
      </w:r>
      <w:r w:rsidRPr="00D54452">
        <w:rPr>
          <w:rFonts w:ascii="Times New Roman" w:hAnsi="Times New Roman" w:cs="Times New Roman"/>
          <w:sz w:val="28"/>
          <w:szCs w:val="28"/>
        </w:rPr>
        <w:t>й, их любознательность и познавательную. Мотивацию, воображение и творческую активность; формировать познавательные действия.</w:t>
      </w:r>
    </w:p>
    <w:p w:rsidR="00A7531B"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 рамках реализации данной образовательной области педагоги также формируют у дошкольников первичные представления о себе, других людях, объектах окружающего мира, их свойствах и отношениях. На занятиях дети получают представления о малой родине и Отечестве, социокультурных ценностях нашего народа, отечественных традициях и праздниках; узнают о планете Земля как общем доме людей, особенностях ее природы, многообразии стран и народов мира. </w:t>
      </w:r>
    </w:p>
    <w:p w:rsidR="00A7531B"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Таким образом, на основе актуальных задач познавательного развития можно выделить соответствующие направления воспитательной работы с детьми. </w:t>
      </w:r>
    </w:p>
    <w:p w:rsidR="00B01718" w:rsidRPr="00B01718" w:rsidRDefault="00B01718" w:rsidP="00A7531B">
      <w:pPr>
        <w:spacing w:line="240" w:lineRule="auto"/>
        <w:ind w:firstLine="142"/>
        <w:jc w:val="both"/>
        <w:rPr>
          <w:rFonts w:ascii="Times New Roman" w:hAnsi="Times New Roman" w:cs="Times New Roman"/>
          <w:b/>
          <w:sz w:val="28"/>
          <w:szCs w:val="28"/>
        </w:rPr>
      </w:pPr>
      <w:r w:rsidRPr="00B01718">
        <w:rPr>
          <w:rFonts w:ascii="Times New Roman" w:hAnsi="Times New Roman" w:cs="Times New Roman"/>
          <w:b/>
          <w:sz w:val="28"/>
          <w:szCs w:val="28"/>
        </w:rPr>
        <w:t>Направления воспитательной работы в познавательном развитии детей</w:t>
      </w:r>
    </w:p>
    <w:tbl>
      <w:tblPr>
        <w:tblStyle w:val="a3"/>
        <w:tblW w:w="0" w:type="auto"/>
        <w:tblLook w:val="04A0"/>
      </w:tblPr>
      <w:tblGrid>
        <w:gridCol w:w="3652"/>
        <w:gridCol w:w="5919"/>
      </w:tblGrid>
      <w:tr w:rsidR="00B01718" w:rsidTr="00B01718">
        <w:tc>
          <w:tcPr>
            <w:tcW w:w="3652" w:type="dxa"/>
          </w:tcPr>
          <w:p w:rsidR="00B01718" w:rsidRDefault="00B01718" w:rsidP="00B01718">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5919" w:type="dxa"/>
          </w:tcPr>
          <w:p w:rsidR="00B01718" w:rsidRDefault="00B01718" w:rsidP="00B01718">
            <w:pPr>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B01718" w:rsidTr="00B01718">
        <w:tc>
          <w:tcPr>
            <w:tcW w:w="3652" w:type="dxa"/>
          </w:tcPr>
          <w:p w:rsidR="00B01718" w:rsidRDefault="00B01718" w:rsidP="00B01718">
            <w:pPr>
              <w:jc w:val="center"/>
              <w:rPr>
                <w:rFonts w:ascii="Times New Roman" w:hAnsi="Times New Roman" w:cs="Times New Roman"/>
                <w:sz w:val="28"/>
                <w:szCs w:val="28"/>
              </w:rPr>
            </w:pPr>
            <w:r>
              <w:rPr>
                <w:rFonts w:ascii="Times New Roman" w:hAnsi="Times New Roman" w:cs="Times New Roman"/>
                <w:sz w:val="28"/>
                <w:szCs w:val="28"/>
              </w:rPr>
              <w:t>Первое направление</w:t>
            </w:r>
          </w:p>
        </w:tc>
        <w:tc>
          <w:tcPr>
            <w:tcW w:w="5919" w:type="dxa"/>
          </w:tcPr>
          <w:p w:rsidR="00B01718" w:rsidRDefault="00B01718" w:rsidP="00A7531B">
            <w:pPr>
              <w:jc w:val="both"/>
              <w:rPr>
                <w:rFonts w:ascii="Times New Roman" w:hAnsi="Times New Roman" w:cs="Times New Roman"/>
                <w:sz w:val="28"/>
                <w:szCs w:val="28"/>
              </w:rPr>
            </w:pPr>
            <w:r w:rsidRPr="00D54452">
              <w:rPr>
                <w:rFonts w:ascii="Times New Roman" w:hAnsi="Times New Roman" w:cs="Times New Roman"/>
                <w:sz w:val="28"/>
                <w:szCs w:val="28"/>
              </w:rPr>
              <w:t>Развитие представлений об окружающем мире на основе знаков и символов культуры, природы и социума</w:t>
            </w:r>
          </w:p>
        </w:tc>
      </w:tr>
      <w:tr w:rsidR="00B01718" w:rsidTr="00B01718">
        <w:tc>
          <w:tcPr>
            <w:tcW w:w="3652" w:type="dxa"/>
          </w:tcPr>
          <w:p w:rsidR="00B01718" w:rsidRDefault="00B01718" w:rsidP="00B01718">
            <w:pPr>
              <w:jc w:val="center"/>
              <w:rPr>
                <w:rFonts w:ascii="Times New Roman" w:hAnsi="Times New Roman" w:cs="Times New Roman"/>
                <w:sz w:val="28"/>
                <w:szCs w:val="28"/>
              </w:rPr>
            </w:pPr>
            <w:r>
              <w:rPr>
                <w:rFonts w:ascii="Times New Roman" w:hAnsi="Times New Roman" w:cs="Times New Roman"/>
                <w:sz w:val="28"/>
                <w:szCs w:val="28"/>
              </w:rPr>
              <w:t>Второе направление</w:t>
            </w:r>
          </w:p>
        </w:tc>
        <w:tc>
          <w:tcPr>
            <w:tcW w:w="5919" w:type="dxa"/>
          </w:tcPr>
          <w:p w:rsidR="00B01718" w:rsidRDefault="00B01718" w:rsidP="00A7531B">
            <w:pPr>
              <w:jc w:val="both"/>
              <w:rPr>
                <w:rFonts w:ascii="Times New Roman" w:hAnsi="Times New Roman" w:cs="Times New Roman"/>
                <w:sz w:val="28"/>
                <w:szCs w:val="28"/>
              </w:rPr>
            </w:pPr>
            <w:r w:rsidRPr="00B01718">
              <w:rPr>
                <w:rFonts w:ascii="Times New Roman" w:hAnsi="Times New Roman" w:cs="Times New Roman"/>
                <w:sz w:val="28"/>
                <w:szCs w:val="28"/>
              </w:rPr>
              <w:t>Формирование основ гражданской индентичности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tc>
      </w:tr>
      <w:tr w:rsidR="00B01718" w:rsidTr="00B01718">
        <w:tc>
          <w:tcPr>
            <w:tcW w:w="3652" w:type="dxa"/>
          </w:tcPr>
          <w:p w:rsidR="00B01718" w:rsidRDefault="00B01718" w:rsidP="00B01718">
            <w:pPr>
              <w:jc w:val="center"/>
              <w:rPr>
                <w:rFonts w:ascii="Times New Roman" w:hAnsi="Times New Roman" w:cs="Times New Roman"/>
                <w:sz w:val="28"/>
                <w:szCs w:val="28"/>
              </w:rPr>
            </w:pPr>
            <w:r>
              <w:rPr>
                <w:rFonts w:ascii="Times New Roman" w:hAnsi="Times New Roman" w:cs="Times New Roman"/>
                <w:sz w:val="28"/>
                <w:szCs w:val="28"/>
              </w:rPr>
              <w:t>Третье направление</w:t>
            </w:r>
          </w:p>
        </w:tc>
        <w:tc>
          <w:tcPr>
            <w:tcW w:w="5919" w:type="dxa"/>
          </w:tcPr>
          <w:p w:rsidR="00B01718" w:rsidRDefault="00B01718" w:rsidP="00A7531B">
            <w:pPr>
              <w:jc w:val="both"/>
              <w:rPr>
                <w:rFonts w:ascii="Times New Roman" w:hAnsi="Times New Roman" w:cs="Times New Roman"/>
                <w:sz w:val="28"/>
                <w:szCs w:val="28"/>
              </w:rPr>
            </w:pPr>
            <w:r w:rsidRPr="00D54452">
              <w:rPr>
                <w:rFonts w:ascii="Times New Roman" w:hAnsi="Times New Roman" w:cs="Times New Roman"/>
                <w:sz w:val="28"/>
                <w:szCs w:val="28"/>
              </w:rPr>
              <w:t>Становление основ экологического сознания</w:t>
            </w:r>
          </w:p>
        </w:tc>
      </w:tr>
    </w:tbl>
    <w:p w:rsidR="00A7531B" w:rsidRDefault="00A7531B" w:rsidP="00A7531B">
      <w:pPr>
        <w:spacing w:line="240" w:lineRule="auto"/>
        <w:ind w:firstLine="142"/>
        <w:jc w:val="both"/>
        <w:rPr>
          <w:rFonts w:ascii="Times New Roman" w:hAnsi="Times New Roman" w:cs="Times New Roman"/>
          <w:sz w:val="28"/>
          <w:szCs w:val="28"/>
        </w:rPr>
      </w:pPr>
    </w:p>
    <w:p w:rsidR="00B01718" w:rsidRDefault="00D54452" w:rsidP="003A6A24">
      <w:pPr>
        <w:jc w:val="center"/>
        <w:rPr>
          <w:rFonts w:ascii="Times New Roman" w:hAnsi="Times New Roman" w:cs="Times New Roman"/>
          <w:b/>
          <w:sz w:val="28"/>
          <w:szCs w:val="28"/>
        </w:rPr>
      </w:pPr>
      <w:r w:rsidRPr="00B01718">
        <w:rPr>
          <w:rFonts w:ascii="Times New Roman" w:hAnsi="Times New Roman" w:cs="Times New Roman"/>
          <w:b/>
          <w:sz w:val="28"/>
          <w:szCs w:val="28"/>
        </w:rPr>
        <w:t xml:space="preserve">Формирование основ экологического сознания у детей в рамках воспитательной работы </w:t>
      </w:r>
    </w:p>
    <w:tbl>
      <w:tblPr>
        <w:tblStyle w:val="a3"/>
        <w:tblW w:w="0" w:type="auto"/>
        <w:tblLook w:val="04A0"/>
      </w:tblPr>
      <w:tblGrid>
        <w:gridCol w:w="1668"/>
        <w:gridCol w:w="2693"/>
        <w:gridCol w:w="2410"/>
        <w:gridCol w:w="2800"/>
      </w:tblGrid>
      <w:tr w:rsidR="00B01718" w:rsidTr="005557B1">
        <w:tc>
          <w:tcPr>
            <w:tcW w:w="1668" w:type="dxa"/>
            <w:vMerge w:val="restart"/>
          </w:tcPr>
          <w:p w:rsidR="00B01718" w:rsidRDefault="00B01718" w:rsidP="003A6A24">
            <w:pPr>
              <w:jc w:val="center"/>
              <w:rPr>
                <w:rFonts w:ascii="Times New Roman" w:hAnsi="Times New Roman" w:cs="Times New Roman"/>
                <w:b/>
                <w:sz w:val="28"/>
                <w:szCs w:val="28"/>
              </w:rPr>
            </w:pPr>
            <w:r w:rsidRPr="00D54452">
              <w:rPr>
                <w:rFonts w:ascii="Times New Roman" w:hAnsi="Times New Roman" w:cs="Times New Roman"/>
                <w:sz w:val="28"/>
                <w:szCs w:val="28"/>
              </w:rPr>
              <w:t>Компонент воспитания</w:t>
            </w:r>
          </w:p>
        </w:tc>
        <w:tc>
          <w:tcPr>
            <w:tcW w:w="7903" w:type="dxa"/>
            <w:gridSpan w:val="3"/>
          </w:tcPr>
          <w:p w:rsidR="00B01718" w:rsidRDefault="00B01718" w:rsidP="003A6A24">
            <w:pPr>
              <w:jc w:val="center"/>
              <w:rPr>
                <w:rFonts w:ascii="Times New Roman" w:hAnsi="Times New Roman" w:cs="Times New Roman"/>
                <w:b/>
                <w:sz w:val="28"/>
                <w:szCs w:val="28"/>
              </w:rPr>
            </w:pPr>
            <w:r w:rsidRPr="00D54452">
              <w:rPr>
                <w:rFonts w:ascii="Times New Roman" w:hAnsi="Times New Roman" w:cs="Times New Roman"/>
                <w:sz w:val="28"/>
                <w:szCs w:val="28"/>
              </w:rPr>
              <w:t>Содержание воспитательной работы в разных возрастных группах</w:t>
            </w:r>
          </w:p>
        </w:tc>
      </w:tr>
      <w:tr w:rsidR="00B01718" w:rsidTr="005557B1">
        <w:tc>
          <w:tcPr>
            <w:tcW w:w="1668" w:type="dxa"/>
            <w:vMerge/>
          </w:tcPr>
          <w:p w:rsidR="00B01718" w:rsidRDefault="00B01718" w:rsidP="003A6A24">
            <w:pPr>
              <w:jc w:val="center"/>
              <w:rPr>
                <w:rFonts w:ascii="Times New Roman" w:hAnsi="Times New Roman" w:cs="Times New Roman"/>
                <w:b/>
                <w:sz w:val="28"/>
                <w:szCs w:val="28"/>
              </w:rPr>
            </w:pPr>
          </w:p>
        </w:tc>
        <w:tc>
          <w:tcPr>
            <w:tcW w:w="2693" w:type="dxa"/>
          </w:tcPr>
          <w:p w:rsidR="00B01718" w:rsidRDefault="00B01718" w:rsidP="003A6A24">
            <w:pPr>
              <w:jc w:val="center"/>
              <w:rPr>
                <w:rFonts w:ascii="Times New Roman" w:hAnsi="Times New Roman" w:cs="Times New Roman"/>
                <w:b/>
                <w:sz w:val="28"/>
                <w:szCs w:val="28"/>
              </w:rPr>
            </w:pPr>
            <w:r w:rsidRPr="00D54452">
              <w:rPr>
                <w:rFonts w:ascii="Times New Roman" w:hAnsi="Times New Roman" w:cs="Times New Roman"/>
                <w:sz w:val="28"/>
                <w:szCs w:val="28"/>
              </w:rPr>
              <w:t>Младшие</w:t>
            </w:r>
          </w:p>
        </w:tc>
        <w:tc>
          <w:tcPr>
            <w:tcW w:w="2410" w:type="dxa"/>
          </w:tcPr>
          <w:p w:rsidR="00B01718" w:rsidRDefault="00B01718" w:rsidP="003A6A24">
            <w:pPr>
              <w:jc w:val="center"/>
              <w:rPr>
                <w:rFonts w:ascii="Times New Roman" w:hAnsi="Times New Roman" w:cs="Times New Roman"/>
                <w:b/>
                <w:sz w:val="28"/>
                <w:szCs w:val="28"/>
              </w:rPr>
            </w:pPr>
            <w:r w:rsidRPr="00D54452">
              <w:rPr>
                <w:rFonts w:ascii="Times New Roman" w:hAnsi="Times New Roman" w:cs="Times New Roman"/>
                <w:sz w:val="28"/>
                <w:szCs w:val="28"/>
              </w:rPr>
              <w:t>Средняя</w:t>
            </w:r>
          </w:p>
        </w:tc>
        <w:tc>
          <w:tcPr>
            <w:tcW w:w="2800" w:type="dxa"/>
          </w:tcPr>
          <w:p w:rsidR="00B01718" w:rsidRDefault="00B01718" w:rsidP="003A6A24">
            <w:pPr>
              <w:jc w:val="center"/>
              <w:rPr>
                <w:rFonts w:ascii="Times New Roman" w:hAnsi="Times New Roman" w:cs="Times New Roman"/>
                <w:b/>
                <w:sz w:val="28"/>
                <w:szCs w:val="28"/>
              </w:rPr>
            </w:pPr>
            <w:r w:rsidRPr="00D54452">
              <w:rPr>
                <w:rFonts w:ascii="Times New Roman" w:hAnsi="Times New Roman" w:cs="Times New Roman"/>
                <w:sz w:val="28"/>
                <w:szCs w:val="28"/>
              </w:rPr>
              <w:t>Старшая</w:t>
            </w:r>
          </w:p>
        </w:tc>
      </w:tr>
      <w:tr w:rsidR="00B01718" w:rsidTr="005557B1">
        <w:trPr>
          <w:cantSplit/>
          <w:trHeight w:val="2541"/>
        </w:trPr>
        <w:tc>
          <w:tcPr>
            <w:tcW w:w="1668" w:type="dxa"/>
            <w:textDirection w:val="btLr"/>
          </w:tcPr>
          <w:p w:rsidR="00B01718" w:rsidRDefault="005557B1" w:rsidP="005557B1">
            <w:pPr>
              <w:ind w:left="113" w:right="113"/>
              <w:jc w:val="center"/>
              <w:rPr>
                <w:rFonts w:ascii="Times New Roman" w:hAnsi="Times New Roman" w:cs="Times New Roman"/>
                <w:b/>
                <w:sz w:val="28"/>
                <w:szCs w:val="28"/>
              </w:rPr>
            </w:pPr>
            <w:r w:rsidRPr="00D54452">
              <w:rPr>
                <w:rFonts w:ascii="Times New Roman" w:hAnsi="Times New Roman" w:cs="Times New Roman"/>
                <w:sz w:val="28"/>
                <w:szCs w:val="28"/>
              </w:rPr>
              <w:t>Информационный, или знаниевый</w:t>
            </w:r>
          </w:p>
        </w:tc>
        <w:tc>
          <w:tcPr>
            <w:tcW w:w="2693"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 xml:space="preserve"> Развитие первичных представлений о природе ближайшего окружения</w:t>
            </w:r>
          </w:p>
        </w:tc>
        <w:tc>
          <w:tcPr>
            <w:tcW w:w="241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Развитие представлений об основных объектах природы: земля, небо, вода, деревья, цветы, огонь, воздух</w:t>
            </w:r>
          </w:p>
        </w:tc>
        <w:tc>
          <w:tcPr>
            <w:tcW w:w="280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Развитие представлений о сезонных изменениях в природе, об основных стихиях мира (земля, вода, огонь, воздух; их созидательности и разрушительных характеристиках</w:t>
            </w:r>
          </w:p>
        </w:tc>
      </w:tr>
      <w:tr w:rsidR="00B01718" w:rsidTr="005557B1">
        <w:trPr>
          <w:cantSplit/>
          <w:trHeight w:val="2044"/>
        </w:trPr>
        <w:tc>
          <w:tcPr>
            <w:tcW w:w="1668" w:type="dxa"/>
            <w:textDirection w:val="btLr"/>
          </w:tcPr>
          <w:p w:rsidR="00B01718" w:rsidRDefault="005557B1" w:rsidP="005557B1">
            <w:pPr>
              <w:ind w:left="113" w:right="113"/>
              <w:jc w:val="center"/>
              <w:rPr>
                <w:rFonts w:ascii="Times New Roman" w:hAnsi="Times New Roman" w:cs="Times New Roman"/>
                <w:b/>
                <w:sz w:val="28"/>
                <w:szCs w:val="28"/>
              </w:rPr>
            </w:pPr>
            <w:r w:rsidRPr="00D54452">
              <w:rPr>
                <w:rFonts w:ascii="Times New Roman" w:hAnsi="Times New Roman" w:cs="Times New Roman"/>
                <w:sz w:val="28"/>
                <w:szCs w:val="28"/>
              </w:rPr>
              <w:t>Эмоционально – побудимый</w:t>
            </w:r>
          </w:p>
        </w:tc>
        <w:tc>
          <w:tcPr>
            <w:tcW w:w="2693"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Воспитание желания (мотивации) к изучению объектов живой и неживой природы. Поддержка детской любознательности и желания экспериментировать с объектами неживой природы – водой, песком</w:t>
            </w:r>
          </w:p>
        </w:tc>
        <w:tc>
          <w:tcPr>
            <w:tcW w:w="241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Поддержка любознательности и формирование мотивации к изучению объектов живой и неживой природы. Воспитание осознанного отношения к безопасным правилам поведения в природе</w:t>
            </w:r>
          </w:p>
        </w:tc>
        <w:tc>
          <w:tcPr>
            <w:tcW w:w="280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Воспитание осознанного отношения к природе как источнику жизненных ресурсов, эмоционального отношения к красоте природы, формирование мотивации к изучению различных природных явлений и нахождению взаимосвязей между ними. Создание мотивации к посильному участию в природоохранных мероприятиях, экологических акциях, связанных с защитой природных богатств. Воспитание эстетического отношения к природе, умение видеть прекрасное в ее разнообразных проявлениях</w:t>
            </w:r>
          </w:p>
        </w:tc>
      </w:tr>
      <w:tr w:rsidR="00B01718" w:rsidTr="005557B1">
        <w:trPr>
          <w:cantSplit/>
          <w:trHeight w:val="2438"/>
        </w:trPr>
        <w:tc>
          <w:tcPr>
            <w:tcW w:w="1668" w:type="dxa"/>
            <w:textDirection w:val="btLr"/>
          </w:tcPr>
          <w:p w:rsidR="00B01718" w:rsidRDefault="005557B1" w:rsidP="005557B1">
            <w:pPr>
              <w:ind w:left="113" w:right="113"/>
              <w:jc w:val="center"/>
              <w:rPr>
                <w:rFonts w:ascii="Times New Roman" w:hAnsi="Times New Roman" w:cs="Times New Roman"/>
                <w:b/>
                <w:sz w:val="28"/>
                <w:szCs w:val="28"/>
              </w:rPr>
            </w:pPr>
            <w:r w:rsidRPr="00D54452">
              <w:rPr>
                <w:rFonts w:ascii="Times New Roman" w:hAnsi="Times New Roman" w:cs="Times New Roman"/>
                <w:sz w:val="28"/>
                <w:szCs w:val="28"/>
              </w:rPr>
              <w:lastRenderedPageBreak/>
              <w:t>Деятельностный</w:t>
            </w:r>
          </w:p>
        </w:tc>
        <w:tc>
          <w:tcPr>
            <w:tcW w:w="2693"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Вовлечение детей в практическое экспериментирование с водой и песком для изучения их свойств Привлечение детей к выполнению разовых поручений по уходу за растениями в группе и на участке детского сада, ха животными в экологическом уголке</w:t>
            </w:r>
          </w:p>
        </w:tc>
        <w:tc>
          <w:tcPr>
            <w:tcW w:w="241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Принятие и исполнение правил безопасного поведения в природе, основанное на знании потенциально опасных природных объектов и понимании принципов безопасности. Организация экспериментальной деятельности детей и формирование понимания того, как эксперимент может стать источником знаний.</w:t>
            </w:r>
          </w:p>
        </w:tc>
        <w:tc>
          <w:tcPr>
            <w:tcW w:w="2800" w:type="dxa"/>
          </w:tcPr>
          <w:p w:rsidR="00B01718" w:rsidRPr="005557B1" w:rsidRDefault="005557B1" w:rsidP="005557B1">
            <w:pPr>
              <w:rPr>
                <w:rFonts w:ascii="Times New Roman" w:hAnsi="Times New Roman" w:cs="Times New Roman"/>
                <w:b/>
                <w:sz w:val="24"/>
                <w:szCs w:val="24"/>
              </w:rPr>
            </w:pPr>
            <w:r w:rsidRPr="005557B1">
              <w:rPr>
                <w:rFonts w:ascii="Times New Roman" w:hAnsi="Times New Roman" w:cs="Times New Roman"/>
                <w:sz w:val="24"/>
                <w:szCs w:val="24"/>
              </w:rPr>
              <w:t>Реализация принципа «Мыслить глобально – действуй локально», то есть отражение в поступках детей осознанного бережного отношения к природным ресурсам. Организация разнообразной экспериментальной деятельности детей, в том числе самостоятельной, по исследованию и систематизаций свойств объектов неживой природы – воздуха, разных видов почв, воды. Огня – для построения причинно – следственных связей о двоякой природе стихий, понимания детьми того, что в них есть и созидательное, и разрушительное начало</w:t>
            </w:r>
          </w:p>
        </w:tc>
      </w:tr>
    </w:tbl>
    <w:p w:rsidR="005557B1" w:rsidRDefault="005557B1" w:rsidP="003A6A24">
      <w:pPr>
        <w:jc w:val="center"/>
        <w:rPr>
          <w:rFonts w:ascii="Times New Roman" w:hAnsi="Times New Roman" w:cs="Times New Roman"/>
          <w:sz w:val="28"/>
          <w:szCs w:val="28"/>
        </w:rPr>
      </w:pPr>
    </w:p>
    <w:p w:rsidR="005557B1" w:rsidRDefault="005557B1" w:rsidP="003A6A24">
      <w:pPr>
        <w:jc w:val="center"/>
        <w:rPr>
          <w:rFonts w:ascii="Times New Roman" w:hAnsi="Times New Roman" w:cs="Times New Roman"/>
          <w:sz w:val="28"/>
          <w:szCs w:val="28"/>
        </w:rPr>
      </w:pPr>
    </w:p>
    <w:p w:rsidR="005557B1" w:rsidRPr="005557B1" w:rsidRDefault="00D54452" w:rsidP="003A6A24">
      <w:pPr>
        <w:jc w:val="center"/>
        <w:rPr>
          <w:rFonts w:ascii="Times New Roman" w:hAnsi="Times New Roman" w:cs="Times New Roman"/>
          <w:b/>
          <w:sz w:val="28"/>
          <w:szCs w:val="28"/>
        </w:rPr>
      </w:pPr>
      <w:r w:rsidRPr="005557B1">
        <w:rPr>
          <w:rFonts w:ascii="Times New Roman" w:hAnsi="Times New Roman" w:cs="Times New Roman"/>
          <w:b/>
          <w:sz w:val="28"/>
          <w:szCs w:val="28"/>
        </w:rPr>
        <w:t xml:space="preserve"> 2.1.3. Речевое развитие </w:t>
      </w:r>
    </w:p>
    <w:p w:rsidR="005557B1"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В рамках данной образовательной области перед педагогами по ФГОС стоят следующие задачи: владение речью как средством обшения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 </w:t>
      </w:r>
      <w:r w:rsidR="005557B1">
        <w:rPr>
          <w:rFonts w:ascii="Times New Roman" w:hAnsi="Times New Roman" w:cs="Times New Roman"/>
          <w:sz w:val="28"/>
          <w:szCs w:val="28"/>
        </w:rPr>
        <w:t xml:space="preserve">  </w:t>
      </w:r>
    </w:p>
    <w:p w:rsidR="005557B1" w:rsidRDefault="005557B1" w:rsidP="000F1551">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54452" w:rsidRPr="00D54452">
        <w:rPr>
          <w:rFonts w:ascii="Times New Roman" w:hAnsi="Times New Roman" w:cs="Times New Roman"/>
          <w:sz w:val="28"/>
          <w:szCs w:val="28"/>
        </w:rPr>
        <w:t>Таким образом, на основе актуальных задач речевого развития можно выделить соответствующие направления воспитательной работы.</w:t>
      </w:r>
    </w:p>
    <w:p w:rsidR="005557B1" w:rsidRPr="005557B1" w:rsidRDefault="00D54452" w:rsidP="005557B1">
      <w:pPr>
        <w:ind w:firstLine="142"/>
        <w:jc w:val="center"/>
        <w:rPr>
          <w:rFonts w:ascii="Times New Roman" w:hAnsi="Times New Roman" w:cs="Times New Roman"/>
          <w:b/>
          <w:sz w:val="28"/>
          <w:szCs w:val="28"/>
        </w:rPr>
      </w:pPr>
      <w:r w:rsidRPr="005557B1">
        <w:rPr>
          <w:rFonts w:ascii="Times New Roman" w:hAnsi="Times New Roman" w:cs="Times New Roman"/>
          <w:b/>
          <w:sz w:val="28"/>
          <w:szCs w:val="28"/>
        </w:rPr>
        <w:t>Приоритетное содержание воспитания по направлениям речевого развития в каждой возрастной группе</w:t>
      </w:r>
    </w:p>
    <w:p w:rsidR="005557B1" w:rsidRPr="00D54452" w:rsidRDefault="00D54452" w:rsidP="005557B1">
      <w:pPr>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p>
    <w:tbl>
      <w:tblPr>
        <w:tblStyle w:val="a3"/>
        <w:tblW w:w="0" w:type="auto"/>
        <w:tblLayout w:type="fixed"/>
        <w:tblLook w:val="04A0"/>
      </w:tblPr>
      <w:tblGrid>
        <w:gridCol w:w="1384"/>
        <w:gridCol w:w="1701"/>
        <w:gridCol w:w="1985"/>
        <w:gridCol w:w="2126"/>
        <w:gridCol w:w="2375"/>
      </w:tblGrid>
      <w:tr w:rsidR="005557B1" w:rsidTr="005557B1">
        <w:tc>
          <w:tcPr>
            <w:tcW w:w="1384" w:type="dxa"/>
            <w:vMerge w:val="restart"/>
          </w:tcPr>
          <w:p w:rsidR="005557B1" w:rsidRDefault="005557B1" w:rsidP="005557B1">
            <w:pPr>
              <w:jc w:val="both"/>
              <w:rPr>
                <w:rFonts w:ascii="Times New Roman" w:hAnsi="Times New Roman" w:cs="Times New Roman"/>
                <w:sz w:val="28"/>
                <w:szCs w:val="28"/>
              </w:rPr>
            </w:pPr>
            <w:r>
              <w:rPr>
                <w:rFonts w:ascii="Times New Roman" w:hAnsi="Times New Roman" w:cs="Times New Roman"/>
                <w:sz w:val="28"/>
                <w:szCs w:val="28"/>
              </w:rPr>
              <w:t>Направле</w:t>
            </w:r>
            <w:r w:rsidRPr="00D54452">
              <w:rPr>
                <w:rFonts w:ascii="Times New Roman" w:hAnsi="Times New Roman" w:cs="Times New Roman"/>
                <w:sz w:val="28"/>
                <w:szCs w:val="28"/>
              </w:rPr>
              <w:lastRenderedPageBreak/>
              <w:t>ния</w:t>
            </w:r>
          </w:p>
        </w:tc>
        <w:tc>
          <w:tcPr>
            <w:tcW w:w="8187" w:type="dxa"/>
            <w:gridSpan w:val="4"/>
          </w:tcPr>
          <w:p w:rsidR="005557B1" w:rsidRDefault="005557B1" w:rsidP="005557B1">
            <w:pPr>
              <w:jc w:val="both"/>
              <w:rPr>
                <w:rFonts w:ascii="Times New Roman" w:hAnsi="Times New Roman" w:cs="Times New Roman"/>
                <w:sz w:val="28"/>
                <w:szCs w:val="28"/>
              </w:rPr>
            </w:pPr>
            <w:r w:rsidRPr="00D54452">
              <w:rPr>
                <w:rFonts w:ascii="Times New Roman" w:hAnsi="Times New Roman" w:cs="Times New Roman"/>
                <w:sz w:val="28"/>
                <w:szCs w:val="28"/>
              </w:rPr>
              <w:lastRenderedPageBreak/>
              <w:t>Содержание воспитательной работы в разных возрастных группах</w:t>
            </w:r>
          </w:p>
        </w:tc>
      </w:tr>
      <w:tr w:rsidR="005557B1" w:rsidTr="004839E1">
        <w:tc>
          <w:tcPr>
            <w:tcW w:w="1384" w:type="dxa"/>
            <w:vMerge/>
          </w:tcPr>
          <w:p w:rsidR="005557B1" w:rsidRDefault="005557B1" w:rsidP="005557B1">
            <w:pPr>
              <w:jc w:val="both"/>
              <w:rPr>
                <w:rFonts w:ascii="Times New Roman" w:hAnsi="Times New Roman" w:cs="Times New Roman"/>
                <w:sz w:val="28"/>
                <w:szCs w:val="28"/>
              </w:rPr>
            </w:pPr>
          </w:p>
        </w:tc>
        <w:tc>
          <w:tcPr>
            <w:tcW w:w="1701" w:type="dxa"/>
          </w:tcPr>
          <w:p w:rsidR="005557B1" w:rsidRDefault="005557B1" w:rsidP="005557B1">
            <w:pPr>
              <w:jc w:val="both"/>
              <w:rPr>
                <w:rFonts w:ascii="Times New Roman" w:hAnsi="Times New Roman" w:cs="Times New Roman"/>
                <w:sz w:val="28"/>
                <w:szCs w:val="28"/>
              </w:rPr>
            </w:pPr>
            <w:r w:rsidRPr="00D54452">
              <w:rPr>
                <w:rFonts w:ascii="Times New Roman" w:hAnsi="Times New Roman" w:cs="Times New Roman"/>
                <w:sz w:val="28"/>
                <w:szCs w:val="28"/>
              </w:rPr>
              <w:t>Первая младшая</w:t>
            </w:r>
          </w:p>
        </w:tc>
        <w:tc>
          <w:tcPr>
            <w:tcW w:w="1985" w:type="dxa"/>
          </w:tcPr>
          <w:p w:rsidR="005557B1" w:rsidRDefault="005557B1" w:rsidP="005557B1">
            <w:pPr>
              <w:jc w:val="both"/>
              <w:rPr>
                <w:rFonts w:ascii="Times New Roman" w:hAnsi="Times New Roman" w:cs="Times New Roman"/>
                <w:sz w:val="28"/>
                <w:szCs w:val="28"/>
              </w:rPr>
            </w:pPr>
            <w:r w:rsidRPr="00D54452">
              <w:rPr>
                <w:rFonts w:ascii="Times New Roman" w:hAnsi="Times New Roman" w:cs="Times New Roman"/>
                <w:sz w:val="28"/>
                <w:szCs w:val="28"/>
              </w:rPr>
              <w:t>Вторая младшая</w:t>
            </w:r>
          </w:p>
        </w:tc>
        <w:tc>
          <w:tcPr>
            <w:tcW w:w="2126" w:type="dxa"/>
          </w:tcPr>
          <w:p w:rsidR="005557B1" w:rsidRDefault="005557B1" w:rsidP="005557B1">
            <w:pPr>
              <w:jc w:val="both"/>
              <w:rPr>
                <w:rFonts w:ascii="Times New Roman" w:hAnsi="Times New Roman" w:cs="Times New Roman"/>
                <w:sz w:val="28"/>
                <w:szCs w:val="28"/>
              </w:rPr>
            </w:pPr>
            <w:r w:rsidRPr="00D54452">
              <w:rPr>
                <w:rFonts w:ascii="Times New Roman" w:hAnsi="Times New Roman" w:cs="Times New Roman"/>
                <w:sz w:val="28"/>
                <w:szCs w:val="28"/>
              </w:rPr>
              <w:t>Средняя</w:t>
            </w:r>
          </w:p>
        </w:tc>
        <w:tc>
          <w:tcPr>
            <w:tcW w:w="2375" w:type="dxa"/>
          </w:tcPr>
          <w:p w:rsidR="005557B1" w:rsidRDefault="005557B1" w:rsidP="005557B1">
            <w:pPr>
              <w:jc w:val="both"/>
              <w:rPr>
                <w:rFonts w:ascii="Times New Roman" w:hAnsi="Times New Roman" w:cs="Times New Roman"/>
                <w:sz w:val="28"/>
                <w:szCs w:val="28"/>
              </w:rPr>
            </w:pPr>
            <w:r w:rsidRPr="00D54452">
              <w:rPr>
                <w:rFonts w:ascii="Times New Roman" w:hAnsi="Times New Roman" w:cs="Times New Roman"/>
                <w:sz w:val="28"/>
                <w:szCs w:val="28"/>
              </w:rPr>
              <w:t>Старшая</w:t>
            </w:r>
          </w:p>
        </w:tc>
      </w:tr>
      <w:tr w:rsidR="005557B1" w:rsidTr="004839E1">
        <w:trPr>
          <w:cantSplit/>
          <w:trHeight w:val="1987"/>
        </w:trPr>
        <w:tc>
          <w:tcPr>
            <w:tcW w:w="1384" w:type="dxa"/>
            <w:textDirection w:val="btLr"/>
          </w:tcPr>
          <w:p w:rsidR="005557B1" w:rsidRPr="005557B1" w:rsidRDefault="005557B1" w:rsidP="005557B1">
            <w:pPr>
              <w:ind w:left="113" w:right="113"/>
              <w:jc w:val="both"/>
              <w:rPr>
                <w:rFonts w:ascii="Times New Roman" w:hAnsi="Times New Roman" w:cs="Times New Roman"/>
                <w:sz w:val="24"/>
                <w:szCs w:val="24"/>
              </w:rPr>
            </w:pPr>
            <w:r w:rsidRPr="005557B1">
              <w:rPr>
                <w:rFonts w:ascii="Times New Roman" w:hAnsi="Times New Roman" w:cs="Times New Roman"/>
                <w:sz w:val="24"/>
                <w:szCs w:val="24"/>
              </w:rPr>
              <w:lastRenderedPageBreak/>
              <w:t>Развитие речи как средства общения и культуры</w:t>
            </w:r>
          </w:p>
        </w:tc>
        <w:tc>
          <w:tcPr>
            <w:tcW w:w="1701"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Формирование интереса к освоению родного языка как средства общения с другими людьми и познания окружающего мира.</w:t>
            </w:r>
          </w:p>
        </w:tc>
        <w:tc>
          <w:tcPr>
            <w:tcW w:w="1985"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диалогической формы речи (умение вступать и поддерживать разговор, отвечать на вопросы и задавать их в процессе совместной деятельности).</w:t>
            </w:r>
          </w:p>
        </w:tc>
        <w:tc>
          <w:tcPr>
            <w:tcW w:w="2126"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Совершенствование диалогической речи: формирование умения участвовать в беседе, отвечать на вопросы и задавать их, передавать диалоги персонажей.</w:t>
            </w:r>
          </w:p>
        </w:tc>
        <w:tc>
          <w:tcPr>
            <w:tcW w:w="2375"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Совершенствование диалогической формы речи, умение вступать в беседу, поддерживать ее, высказывать свою точку зрения, соглашаться или возражать, спрашивать и отвечать, доказывать, рассуждать.</w:t>
            </w:r>
          </w:p>
        </w:tc>
      </w:tr>
      <w:tr w:rsidR="005557B1" w:rsidTr="004839E1">
        <w:trPr>
          <w:cantSplit/>
          <w:trHeight w:val="1531"/>
        </w:trPr>
        <w:tc>
          <w:tcPr>
            <w:tcW w:w="1384" w:type="dxa"/>
            <w:textDirection w:val="btLr"/>
          </w:tcPr>
          <w:p w:rsidR="005557B1" w:rsidRPr="004839E1" w:rsidRDefault="004839E1" w:rsidP="004839E1">
            <w:pPr>
              <w:ind w:left="113" w:right="113"/>
              <w:jc w:val="both"/>
              <w:rPr>
                <w:rFonts w:ascii="Times New Roman" w:hAnsi="Times New Roman" w:cs="Times New Roman"/>
                <w:sz w:val="24"/>
                <w:szCs w:val="24"/>
              </w:rPr>
            </w:pPr>
            <w:r w:rsidRPr="004839E1">
              <w:rPr>
                <w:rFonts w:ascii="Times New Roman" w:hAnsi="Times New Roman" w:cs="Times New Roman"/>
                <w:sz w:val="24"/>
                <w:szCs w:val="24"/>
              </w:rPr>
              <w:t>Развитие речевого творчества</w:t>
            </w:r>
          </w:p>
        </w:tc>
        <w:tc>
          <w:tcPr>
            <w:tcW w:w="1701"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инициативной речь, вербального общения в форме диалога (ребенок вступает в контакт, слушает, слышит, понимает, задает вопросы, высказывает свои желания, выражает согласие или несогласие, передает отношение).</w:t>
            </w:r>
          </w:p>
        </w:tc>
        <w:tc>
          <w:tcPr>
            <w:tcW w:w="1985"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Формирование простейших форм монологической речи (с помощью воспитателя описать игрушку, предметную картинку, рассказать о своих впечатлениях).</w:t>
            </w:r>
          </w:p>
        </w:tc>
        <w:tc>
          <w:tcPr>
            <w:tcW w:w="2126"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умения составлять небольшие рассказы по картине, описывать игрушки и предметы, используя разные типы высказываний: описание, повествование и некоторые компоненты рассуждения. Подведение к составлению рассказов из личного опыта.</w:t>
            </w:r>
          </w:p>
        </w:tc>
        <w:tc>
          <w:tcPr>
            <w:tcW w:w="2375" w:type="dxa"/>
          </w:tcPr>
          <w:p w:rsidR="005557B1" w:rsidRPr="000F1551" w:rsidRDefault="004839E1" w:rsidP="005557B1">
            <w:pPr>
              <w:jc w:val="both"/>
              <w:rPr>
                <w:rFonts w:ascii="Times New Roman" w:hAnsi="Times New Roman" w:cs="Times New Roman"/>
                <w:sz w:val="24"/>
                <w:szCs w:val="24"/>
              </w:rPr>
            </w:pPr>
            <w:r w:rsidRPr="000F1551">
              <w:rPr>
                <w:rFonts w:ascii="Times New Roman" w:hAnsi="Times New Roman" w:cs="Times New Roman"/>
                <w:sz w:val="24"/>
                <w:szCs w:val="24"/>
              </w:rPr>
              <w:t>Продолжать обучение рассказыванию, в т.ч. из личного опыта. Обучение творческому рассказыванию. Развитие словесного творчества. Развитие творческого проявления в области слова</w:t>
            </w:r>
          </w:p>
        </w:tc>
      </w:tr>
      <w:tr w:rsidR="005557B1" w:rsidTr="000F1551">
        <w:trPr>
          <w:cantSplit/>
          <w:trHeight w:val="2411"/>
        </w:trPr>
        <w:tc>
          <w:tcPr>
            <w:tcW w:w="1384" w:type="dxa"/>
            <w:textDirection w:val="btLr"/>
          </w:tcPr>
          <w:p w:rsidR="005557B1" w:rsidRDefault="004839E1" w:rsidP="004839E1">
            <w:pPr>
              <w:ind w:left="113" w:right="113"/>
              <w:jc w:val="both"/>
              <w:rPr>
                <w:rFonts w:ascii="Times New Roman" w:hAnsi="Times New Roman" w:cs="Times New Roman"/>
                <w:sz w:val="28"/>
                <w:szCs w:val="28"/>
              </w:rPr>
            </w:pPr>
            <w:r w:rsidRPr="004839E1">
              <w:rPr>
                <w:rFonts w:ascii="Times New Roman" w:hAnsi="Times New Roman" w:cs="Times New Roman"/>
                <w:sz w:val="24"/>
                <w:szCs w:val="24"/>
              </w:rPr>
              <w:lastRenderedPageBreak/>
              <w:t>Приобщение к книжной культуре,</w:t>
            </w:r>
            <w:r w:rsidRPr="00D54452">
              <w:rPr>
                <w:rFonts w:ascii="Times New Roman" w:hAnsi="Times New Roman" w:cs="Times New Roman"/>
                <w:sz w:val="28"/>
                <w:szCs w:val="28"/>
              </w:rPr>
              <w:t xml:space="preserve"> </w:t>
            </w:r>
            <w:r w:rsidRPr="004839E1">
              <w:rPr>
                <w:rFonts w:ascii="Times New Roman" w:hAnsi="Times New Roman" w:cs="Times New Roman"/>
                <w:sz w:val="24"/>
                <w:szCs w:val="24"/>
              </w:rPr>
              <w:t>детской</w:t>
            </w:r>
            <w:r w:rsidRPr="00D54452">
              <w:rPr>
                <w:rFonts w:ascii="Times New Roman" w:hAnsi="Times New Roman" w:cs="Times New Roman"/>
                <w:sz w:val="28"/>
                <w:szCs w:val="28"/>
              </w:rPr>
              <w:t xml:space="preserve"> </w:t>
            </w:r>
            <w:r w:rsidRPr="000F1551">
              <w:rPr>
                <w:rFonts w:ascii="Times New Roman" w:hAnsi="Times New Roman" w:cs="Times New Roman"/>
                <w:sz w:val="24"/>
                <w:szCs w:val="24"/>
              </w:rPr>
              <w:t>литературе</w:t>
            </w:r>
          </w:p>
        </w:tc>
        <w:tc>
          <w:tcPr>
            <w:tcW w:w="1701" w:type="dxa"/>
          </w:tcPr>
          <w:p w:rsidR="005557B1" w:rsidRPr="000F1551" w:rsidRDefault="000F1551" w:rsidP="005557B1">
            <w:pPr>
              <w:jc w:val="both"/>
              <w:rPr>
                <w:rFonts w:ascii="Times New Roman" w:hAnsi="Times New Roman" w:cs="Times New Roman"/>
                <w:sz w:val="24"/>
                <w:szCs w:val="24"/>
              </w:rPr>
            </w:pPr>
            <w:r w:rsidRPr="000F1551">
              <w:rPr>
                <w:rFonts w:ascii="Times New Roman" w:hAnsi="Times New Roman" w:cs="Times New Roman"/>
                <w:sz w:val="24"/>
                <w:szCs w:val="24"/>
              </w:rPr>
              <w:t>Совершенствование понимания речи в общении с разными людьми (взрослыми и детьми), в процессе слушания стихов и сказок, просмотра мультфильмов и инсценировок.</w:t>
            </w:r>
          </w:p>
        </w:tc>
        <w:tc>
          <w:tcPr>
            <w:tcW w:w="1985" w:type="dxa"/>
          </w:tcPr>
          <w:p w:rsidR="005557B1" w:rsidRPr="000F1551" w:rsidRDefault="000F155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интереса к книге, умения сосредоточенно слушать чтение и рассказывание взрослого. Формирование желание внимательно следить за развитием действия художественного произведения, понимать содержание.</w:t>
            </w:r>
          </w:p>
        </w:tc>
        <w:tc>
          <w:tcPr>
            <w:tcW w:w="2126" w:type="dxa"/>
          </w:tcPr>
          <w:p w:rsidR="005557B1" w:rsidRPr="000F1551" w:rsidRDefault="000F155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интереса ребенка к художественному слову, стремления к постоянному общению с книгой.</w:t>
            </w:r>
          </w:p>
        </w:tc>
        <w:tc>
          <w:tcPr>
            <w:tcW w:w="2375" w:type="dxa"/>
          </w:tcPr>
          <w:p w:rsidR="005557B1" w:rsidRPr="000F1551" w:rsidRDefault="000F1551" w:rsidP="005557B1">
            <w:pPr>
              <w:jc w:val="both"/>
              <w:rPr>
                <w:rFonts w:ascii="Times New Roman" w:hAnsi="Times New Roman" w:cs="Times New Roman"/>
                <w:sz w:val="24"/>
                <w:szCs w:val="24"/>
              </w:rPr>
            </w:pPr>
            <w:r w:rsidRPr="000F1551">
              <w:rPr>
                <w:rFonts w:ascii="Times New Roman" w:hAnsi="Times New Roman" w:cs="Times New Roman"/>
                <w:sz w:val="24"/>
                <w:szCs w:val="24"/>
              </w:rPr>
              <w:t>Развитие читательского интереса. Формирование умения ценить книги как источник новых впечатлений и представлений об окружающем мире, способствовать усвоению норм и нравственных ценностей, принятых в обществе.</w:t>
            </w:r>
          </w:p>
        </w:tc>
      </w:tr>
    </w:tbl>
    <w:p w:rsidR="000F1551" w:rsidRDefault="000F1551" w:rsidP="005557B1">
      <w:pPr>
        <w:ind w:firstLine="142"/>
        <w:jc w:val="both"/>
        <w:rPr>
          <w:rFonts w:ascii="Times New Roman" w:hAnsi="Times New Roman" w:cs="Times New Roman"/>
          <w:sz w:val="28"/>
          <w:szCs w:val="28"/>
        </w:rPr>
      </w:pPr>
    </w:p>
    <w:p w:rsidR="000F1551" w:rsidRPr="000F1551" w:rsidRDefault="000F1551" w:rsidP="000F1551">
      <w:pPr>
        <w:ind w:firstLine="142"/>
        <w:jc w:val="center"/>
        <w:rPr>
          <w:rFonts w:ascii="Times New Roman" w:hAnsi="Times New Roman" w:cs="Times New Roman"/>
          <w:b/>
          <w:sz w:val="28"/>
          <w:szCs w:val="28"/>
        </w:rPr>
      </w:pPr>
    </w:p>
    <w:p w:rsidR="000F1551" w:rsidRPr="000F1551" w:rsidRDefault="00D54452" w:rsidP="000F1551">
      <w:pPr>
        <w:ind w:firstLine="142"/>
        <w:jc w:val="center"/>
        <w:rPr>
          <w:rFonts w:ascii="Times New Roman" w:hAnsi="Times New Roman" w:cs="Times New Roman"/>
          <w:b/>
          <w:sz w:val="28"/>
          <w:szCs w:val="28"/>
        </w:rPr>
      </w:pPr>
      <w:r w:rsidRPr="000F1551">
        <w:rPr>
          <w:rFonts w:ascii="Times New Roman" w:hAnsi="Times New Roman" w:cs="Times New Roman"/>
          <w:b/>
          <w:sz w:val="28"/>
          <w:szCs w:val="28"/>
        </w:rPr>
        <w:t>2.1.4. Художественно - эстетическое развитие</w:t>
      </w:r>
    </w:p>
    <w:p w:rsidR="000F1551"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0F1551" w:rsidRDefault="00D54452" w:rsidP="000F155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Таким образом, на основе актуальных задач художественного - эстетического развития можно выделить соответствующие направления воспитательной работы. </w:t>
      </w:r>
    </w:p>
    <w:p w:rsidR="000F1551" w:rsidRPr="000F1551" w:rsidRDefault="00D54452" w:rsidP="000F1551">
      <w:pPr>
        <w:ind w:firstLine="142"/>
        <w:jc w:val="center"/>
        <w:rPr>
          <w:rFonts w:ascii="Times New Roman" w:hAnsi="Times New Roman" w:cs="Times New Roman"/>
          <w:b/>
          <w:sz w:val="28"/>
          <w:szCs w:val="28"/>
        </w:rPr>
      </w:pPr>
      <w:r w:rsidRPr="000F1551">
        <w:rPr>
          <w:rFonts w:ascii="Times New Roman" w:hAnsi="Times New Roman" w:cs="Times New Roman"/>
          <w:b/>
          <w:sz w:val="28"/>
          <w:szCs w:val="28"/>
        </w:rPr>
        <w:t>Приоритетное содержание воспитания по направлениям художественно - эстетического развития в каждой возрастной группе</w:t>
      </w:r>
    </w:p>
    <w:tbl>
      <w:tblPr>
        <w:tblStyle w:val="a3"/>
        <w:tblW w:w="0" w:type="auto"/>
        <w:tblLayout w:type="fixed"/>
        <w:tblLook w:val="04A0"/>
      </w:tblPr>
      <w:tblGrid>
        <w:gridCol w:w="1526"/>
        <w:gridCol w:w="1984"/>
        <w:gridCol w:w="1701"/>
        <w:gridCol w:w="2127"/>
        <w:gridCol w:w="2233"/>
      </w:tblGrid>
      <w:tr w:rsidR="000F1551" w:rsidTr="000F1551">
        <w:tc>
          <w:tcPr>
            <w:tcW w:w="1526" w:type="dxa"/>
            <w:vMerge w:val="restart"/>
          </w:tcPr>
          <w:p w:rsidR="000F1551" w:rsidRDefault="000F1551" w:rsidP="005557B1">
            <w:pPr>
              <w:jc w:val="both"/>
              <w:rPr>
                <w:rFonts w:ascii="Times New Roman" w:hAnsi="Times New Roman" w:cs="Times New Roman"/>
                <w:sz w:val="28"/>
                <w:szCs w:val="28"/>
              </w:rPr>
            </w:pPr>
            <w:r>
              <w:rPr>
                <w:rFonts w:ascii="Times New Roman" w:hAnsi="Times New Roman" w:cs="Times New Roman"/>
                <w:sz w:val="28"/>
                <w:szCs w:val="28"/>
              </w:rPr>
              <w:t>Направлени</w:t>
            </w:r>
            <w:r w:rsidRPr="00D54452">
              <w:rPr>
                <w:rFonts w:ascii="Times New Roman" w:hAnsi="Times New Roman" w:cs="Times New Roman"/>
                <w:sz w:val="28"/>
                <w:szCs w:val="28"/>
              </w:rPr>
              <w:t>я</w:t>
            </w:r>
          </w:p>
        </w:tc>
        <w:tc>
          <w:tcPr>
            <w:tcW w:w="8045" w:type="dxa"/>
            <w:gridSpan w:val="4"/>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Содержание воспитательной работы в разных возрастных группах</w:t>
            </w:r>
          </w:p>
        </w:tc>
      </w:tr>
      <w:tr w:rsidR="000F1551" w:rsidTr="000F1551">
        <w:tc>
          <w:tcPr>
            <w:tcW w:w="1526" w:type="dxa"/>
            <w:vMerge/>
          </w:tcPr>
          <w:p w:rsidR="000F1551" w:rsidRDefault="000F1551" w:rsidP="005557B1">
            <w:pPr>
              <w:jc w:val="both"/>
              <w:rPr>
                <w:rFonts w:ascii="Times New Roman" w:hAnsi="Times New Roman" w:cs="Times New Roman"/>
                <w:sz w:val="28"/>
                <w:szCs w:val="28"/>
              </w:rPr>
            </w:pPr>
          </w:p>
        </w:tc>
        <w:tc>
          <w:tcPr>
            <w:tcW w:w="1984" w:type="dxa"/>
          </w:tcPr>
          <w:p w:rsidR="000F1551" w:rsidRDefault="000F1551" w:rsidP="000F1551">
            <w:pPr>
              <w:jc w:val="both"/>
              <w:rPr>
                <w:rFonts w:ascii="Times New Roman" w:hAnsi="Times New Roman" w:cs="Times New Roman"/>
                <w:sz w:val="28"/>
                <w:szCs w:val="28"/>
              </w:rPr>
            </w:pPr>
            <w:r w:rsidRPr="00D54452">
              <w:rPr>
                <w:rFonts w:ascii="Times New Roman" w:hAnsi="Times New Roman" w:cs="Times New Roman"/>
                <w:sz w:val="28"/>
                <w:szCs w:val="28"/>
              </w:rPr>
              <w:t>Первая младшая</w:t>
            </w:r>
          </w:p>
        </w:tc>
        <w:tc>
          <w:tcPr>
            <w:tcW w:w="1701"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Вторая младшая</w:t>
            </w:r>
          </w:p>
        </w:tc>
        <w:tc>
          <w:tcPr>
            <w:tcW w:w="2127"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Средняя</w:t>
            </w:r>
          </w:p>
        </w:tc>
        <w:tc>
          <w:tcPr>
            <w:tcW w:w="2233"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Старшая</w:t>
            </w:r>
          </w:p>
        </w:tc>
      </w:tr>
      <w:tr w:rsidR="000F1551" w:rsidTr="000C0D64">
        <w:trPr>
          <w:cantSplit/>
          <w:trHeight w:val="1134"/>
        </w:trPr>
        <w:tc>
          <w:tcPr>
            <w:tcW w:w="1526" w:type="dxa"/>
            <w:textDirection w:val="btLr"/>
          </w:tcPr>
          <w:p w:rsidR="000F1551" w:rsidRDefault="000F1551" w:rsidP="000F1551">
            <w:pPr>
              <w:ind w:left="113" w:right="113"/>
              <w:jc w:val="both"/>
              <w:rPr>
                <w:rFonts w:ascii="Times New Roman" w:hAnsi="Times New Roman" w:cs="Times New Roman"/>
                <w:sz w:val="28"/>
                <w:szCs w:val="28"/>
              </w:rPr>
            </w:pPr>
            <w:r w:rsidRPr="00D54452">
              <w:rPr>
                <w:rFonts w:ascii="Times New Roman" w:hAnsi="Times New Roman" w:cs="Times New Roman"/>
                <w:sz w:val="28"/>
                <w:szCs w:val="28"/>
              </w:rPr>
              <w:lastRenderedPageBreak/>
              <w:t>Развитие предпосылок ценностно – смыслового восприятия и понимания произведений искусства, мира природы</w:t>
            </w:r>
          </w:p>
        </w:tc>
        <w:tc>
          <w:tcPr>
            <w:tcW w:w="3685" w:type="dxa"/>
            <w:gridSpan w:val="2"/>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Формирование умения различать внешний вид, характеры, состояния и настроения контрастных художественных, музыкальных образов в разных видах искусства</w:t>
            </w:r>
          </w:p>
        </w:tc>
        <w:tc>
          <w:tcPr>
            <w:tcW w:w="2127"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Формирование эмоциональноценностного отношения к окружающему миру. Стимулирование интереса к выражению своих представлений и эмоций в художественной форме; создание оптимальных условий для развития целостной личности ребенка и ее свободного проявления в художественном, музыкальном творчестве.</w:t>
            </w:r>
          </w:p>
        </w:tc>
        <w:tc>
          <w:tcPr>
            <w:tcW w:w="2233"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предпосылок ценностносмыслового восприятия и понимания произведений искусства</w:t>
            </w:r>
          </w:p>
        </w:tc>
      </w:tr>
      <w:tr w:rsidR="000F1551" w:rsidTr="000F1551">
        <w:trPr>
          <w:cantSplit/>
          <w:trHeight w:val="1134"/>
        </w:trPr>
        <w:tc>
          <w:tcPr>
            <w:tcW w:w="1526" w:type="dxa"/>
            <w:textDirection w:val="btLr"/>
          </w:tcPr>
          <w:p w:rsidR="000F1551" w:rsidRDefault="000F1551" w:rsidP="000F1551">
            <w:pPr>
              <w:ind w:left="113" w:right="113"/>
              <w:jc w:val="center"/>
              <w:rPr>
                <w:rFonts w:ascii="Times New Roman" w:hAnsi="Times New Roman" w:cs="Times New Roman"/>
                <w:sz w:val="28"/>
                <w:szCs w:val="28"/>
              </w:rPr>
            </w:pPr>
            <w:r w:rsidRPr="00D54452">
              <w:rPr>
                <w:rFonts w:ascii="Times New Roman" w:hAnsi="Times New Roman" w:cs="Times New Roman"/>
                <w:sz w:val="28"/>
                <w:szCs w:val="28"/>
              </w:rPr>
              <w:t>Формирование эстетического отношения к окружающему миру</w:t>
            </w:r>
          </w:p>
        </w:tc>
        <w:tc>
          <w:tcPr>
            <w:tcW w:w="1984"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умения устанавливать связи между объектами реального мира и художественным и образами; развивать ассоциативное мышление.</w:t>
            </w:r>
          </w:p>
        </w:tc>
        <w:tc>
          <w:tcPr>
            <w:tcW w:w="1701"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эстетических эмоций, обогащение художественных впечатлений, формирование представление о «языке искусства».</w:t>
            </w:r>
          </w:p>
        </w:tc>
        <w:tc>
          <w:tcPr>
            <w:tcW w:w="2127"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Воспитание любви и интереса к музыке, искусству, эмоциональную отзывчивость на произведения искусства, на красоту окружающего мира.</w:t>
            </w:r>
          </w:p>
        </w:tc>
        <w:tc>
          <w:tcPr>
            <w:tcW w:w="2233" w:type="dxa"/>
          </w:tcPr>
          <w:p w:rsidR="000F1551" w:rsidRDefault="000F1551" w:rsidP="005557B1">
            <w:pPr>
              <w:jc w:val="both"/>
              <w:rPr>
                <w:rFonts w:ascii="Times New Roman" w:hAnsi="Times New Roman" w:cs="Times New Roman"/>
                <w:sz w:val="28"/>
                <w:szCs w:val="28"/>
              </w:rPr>
            </w:pPr>
            <w:r w:rsidRPr="00D54452">
              <w:rPr>
                <w:rFonts w:ascii="Times New Roman" w:hAnsi="Times New Roman" w:cs="Times New Roman"/>
                <w:sz w:val="28"/>
                <w:szCs w:val="28"/>
              </w:rPr>
              <w:t>Формирование эстетического отношения к окружающему миру; создание оптимальных условий для развития целостной личности ребенка и ее свободного проявления в художественном творчестве.</w:t>
            </w:r>
          </w:p>
        </w:tc>
      </w:tr>
      <w:tr w:rsidR="00753F2A" w:rsidTr="000C0D64">
        <w:trPr>
          <w:cantSplit/>
          <w:trHeight w:val="1134"/>
        </w:trPr>
        <w:tc>
          <w:tcPr>
            <w:tcW w:w="1526" w:type="dxa"/>
            <w:textDirection w:val="btLr"/>
          </w:tcPr>
          <w:p w:rsidR="00753F2A" w:rsidRDefault="00753F2A" w:rsidP="00753F2A">
            <w:pPr>
              <w:ind w:left="113" w:right="113"/>
              <w:jc w:val="center"/>
              <w:rPr>
                <w:rFonts w:ascii="Times New Roman" w:hAnsi="Times New Roman" w:cs="Times New Roman"/>
                <w:sz w:val="28"/>
                <w:szCs w:val="28"/>
              </w:rPr>
            </w:pPr>
            <w:r w:rsidRPr="00D54452">
              <w:rPr>
                <w:rFonts w:ascii="Times New Roman" w:hAnsi="Times New Roman" w:cs="Times New Roman"/>
                <w:sz w:val="28"/>
                <w:szCs w:val="28"/>
              </w:rPr>
              <w:lastRenderedPageBreak/>
              <w:t>Развитие восприятия музыки, художественной литературы, фольклора</w:t>
            </w:r>
          </w:p>
        </w:tc>
        <w:tc>
          <w:tcPr>
            <w:tcW w:w="3685" w:type="dxa"/>
            <w:gridSpan w:val="2"/>
          </w:tcPr>
          <w:p w:rsidR="00753F2A"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эстетического восприятия красивых предметов, объектов и явлений природы, произведений разных видов искусства (литературы, музыки, народной игрушки, книжной иллюстрации, скульптуры малых форм и др.) и разных жанров фольклора (потешек, прибауток).</w:t>
            </w:r>
          </w:p>
        </w:tc>
        <w:tc>
          <w:tcPr>
            <w:tcW w:w="2127" w:type="dxa"/>
          </w:tcPr>
          <w:p w:rsidR="00753F2A"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эстетического восприятия и творческого воображения; обогащение детей художественными впечатлениями; формирование представлений о «языке искусства» на доступном уровне (композиция, форма, цвет, ритм, линия, пропорции, настроение и др.).</w:t>
            </w:r>
          </w:p>
        </w:tc>
        <w:tc>
          <w:tcPr>
            <w:tcW w:w="2233" w:type="dxa"/>
          </w:tcPr>
          <w:p w:rsidR="00753F2A"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чувства и оценки, воспитание художественного, музыкального вкуса, формирование эстетической картины мира</w:t>
            </w:r>
          </w:p>
        </w:tc>
      </w:tr>
      <w:tr w:rsidR="000F1551" w:rsidTr="00753F2A">
        <w:trPr>
          <w:cantSplit/>
          <w:trHeight w:val="1134"/>
        </w:trPr>
        <w:tc>
          <w:tcPr>
            <w:tcW w:w="1526" w:type="dxa"/>
            <w:textDirection w:val="btLr"/>
          </w:tcPr>
          <w:p w:rsidR="000F1551" w:rsidRDefault="00753F2A" w:rsidP="00753F2A">
            <w:pPr>
              <w:ind w:left="113" w:right="113"/>
              <w:jc w:val="both"/>
              <w:rPr>
                <w:rFonts w:ascii="Times New Roman" w:hAnsi="Times New Roman" w:cs="Times New Roman"/>
                <w:sz w:val="28"/>
                <w:szCs w:val="28"/>
              </w:rPr>
            </w:pPr>
            <w:r w:rsidRPr="00D54452">
              <w:rPr>
                <w:rFonts w:ascii="Times New Roman" w:hAnsi="Times New Roman" w:cs="Times New Roman"/>
                <w:sz w:val="28"/>
                <w:szCs w:val="28"/>
              </w:rPr>
              <w:t>Развитие сопереживания персонажам художественных произведений</w:t>
            </w:r>
          </w:p>
        </w:tc>
        <w:tc>
          <w:tcPr>
            <w:tcW w:w="1984"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умения эмоционально откликаться, сопереживать персонажам</w:t>
            </w:r>
          </w:p>
        </w:tc>
        <w:tc>
          <w:tcPr>
            <w:tcW w:w="1701"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способности чувствовать настроение произведения, умение эмоционально откликаться, сопереживать персонажам, узнавать их на книжных иллюстрациях.</w:t>
            </w:r>
          </w:p>
        </w:tc>
        <w:tc>
          <w:tcPr>
            <w:tcW w:w="2127"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умения эмоционально воспринимать содержание произведений, сопереживать героям, давать элементарную оценку, выражать свои впечатления в слове, жесте.</w:t>
            </w:r>
          </w:p>
        </w:tc>
        <w:tc>
          <w:tcPr>
            <w:tcW w:w="2233"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умения вникать в смысл произведения, понимать мотивы поведения героев.</w:t>
            </w:r>
          </w:p>
        </w:tc>
      </w:tr>
      <w:tr w:rsidR="000F1551" w:rsidTr="00753F2A">
        <w:trPr>
          <w:cantSplit/>
          <w:trHeight w:val="1134"/>
        </w:trPr>
        <w:tc>
          <w:tcPr>
            <w:tcW w:w="1526" w:type="dxa"/>
            <w:textDirection w:val="btLr"/>
          </w:tcPr>
          <w:p w:rsidR="000F1551" w:rsidRDefault="00753F2A" w:rsidP="00753F2A">
            <w:pPr>
              <w:ind w:left="113" w:right="113"/>
              <w:jc w:val="both"/>
              <w:rPr>
                <w:rFonts w:ascii="Times New Roman" w:hAnsi="Times New Roman" w:cs="Times New Roman"/>
                <w:sz w:val="28"/>
                <w:szCs w:val="28"/>
              </w:rPr>
            </w:pPr>
            <w:r w:rsidRPr="00D54452">
              <w:rPr>
                <w:rFonts w:ascii="Times New Roman" w:hAnsi="Times New Roman" w:cs="Times New Roman"/>
                <w:sz w:val="28"/>
                <w:szCs w:val="28"/>
              </w:rPr>
              <w:lastRenderedPageBreak/>
              <w:t>Становление самостоятельной творческой деятельности детей</w:t>
            </w:r>
          </w:p>
        </w:tc>
        <w:tc>
          <w:tcPr>
            <w:tcW w:w="1984"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интереса к художественной деятельности — самостоятельной или организованной в сотворчестве с близким взрослым и другими детьми</w:t>
            </w:r>
          </w:p>
        </w:tc>
        <w:tc>
          <w:tcPr>
            <w:tcW w:w="1701"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творческих проявлений детей с учетом возрастных, гендерных, индивидуальных особенностей.</w:t>
            </w:r>
          </w:p>
        </w:tc>
        <w:tc>
          <w:tcPr>
            <w:tcW w:w="2127"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самостоятельного поиска замыслов и сюжетов; выбора способов и средств их воплощения в разных видах изобразительной и художественно</w:t>
            </w:r>
            <w:r>
              <w:rPr>
                <w:rFonts w:ascii="Times New Roman" w:hAnsi="Times New Roman" w:cs="Times New Roman"/>
                <w:sz w:val="28"/>
                <w:szCs w:val="28"/>
              </w:rPr>
              <w:t>-</w:t>
            </w:r>
            <w:r w:rsidRPr="00D54452">
              <w:rPr>
                <w:rFonts w:ascii="Times New Roman" w:hAnsi="Times New Roman" w:cs="Times New Roman"/>
                <w:sz w:val="28"/>
                <w:szCs w:val="28"/>
              </w:rPr>
              <w:t>конструктивной деятельности.</w:t>
            </w:r>
          </w:p>
        </w:tc>
        <w:tc>
          <w:tcPr>
            <w:tcW w:w="2233" w:type="dxa"/>
          </w:tcPr>
          <w:p w:rsidR="000F1551" w:rsidRDefault="00753F2A" w:rsidP="005557B1">
            <w:pPr>
              <w:jc w:val="both"/>
              <w:rPr>
                <w:rFonts w:ascii="Times New Roman" w:hAnsi="Times New Roman" w:cs="Times New Roman"/>
                <w:sz w:val="28"/>
                <w:szCs w:val="28"/>
              </w:rPr>
            </w:pPr>
            <w:r w:rsidRPr="00D54452">
              <w:rPr>
                <w:rFonts w:ascii="Times New Roman" w:hAnsi="Times New Roman" w:cs="Times New Roman"/>
                <w:sz w:val="28"/>
                <w:szCs w:val="28"/>
              </w:rPr>
              <w:t>Развитие способности творчески интерпретировать свое восприятие музыки, художественного искусства в разных видах художественно</w:t>
            </w:r>
            <w:r>
              <w:rPr>
                <w:rFonts w:ascii="Times New Roman" w:hAnsi="Times New Roman" w:cs="Times New Roman"/>
                <w:sz w:val="28"/>
                <w:szCs w:val="28"/>
              </w:rPr>
              <w:t>-</w:t>
            </w:r>
            <w:r w:rsidRPr="00D54452">
              <w:rPr>
                <w:rFonts w:ascii="Times New Roman" w:hAnsi="Times New Roman" w:cs="Times New Roman"/>
                <w:sz w:val="28"/>
                <w:szCs w:val="28"/>
              </w:rPr>
              <w:t>творческой деятельности .</w:t>
            </w:r>
          </w:p>
        </w:tc>
      </w:tr>
    </w:tbl>
    <w:p w:rsidR="00753F2A" w:rsidRDefault="00D54452" w:rsidP="005557B1">
      <w:pPr>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p>
    <w:p w:rsidR="00753F2A" w:rsidRPr="00753F2A" w:rsidRDefault="00753F2A" w:rsidP="00753F2A">
      <w:pPr>
        <w:ind w:firstLine="142"/>
        <w:jc w:val="center"/>
        <w:rPr>
          <w:rFonts w:ascii="Times New Roman" w:hAnsi="Times New Roman" w:cs="Times New Roman"/>
          <w:b/>
          <w:sz w:val="28"/>
          <w:szCs w:val="28"/>
        </w:rPr>
      </w:pPr>
    </w:p>
    <w:p w:rsidR="00753F2A" w:rsidRPr="00753F2A" w:rsidRDefault="00D54452" w:rsidP="00753F2A">
      <w:pPr>
        <w:ind w:firstLine="142"/>
        <w:jc w:val="center"/>
        <w:rPr>
          <w:rFonts w:ascii="Times New Roman" w:hAnsi="Times New Roman" w:cs="Times New Roman"/>
          <w:b/>
          <w:sz w:val="28"/>
          <w:szCs w:val="28"/>
        </w:rPr>
      </w:pPr>
      <w:r w:rsidRPr="00753F2A">
        <w:rPr>
          <w:rFonts w:ascii="Times New Roman" w:hAnsi="Times New Roman" w:cs="Times New Roman"/>
          <w:b/>
          <w:sz w:val="28"/>
          <w:szCs w:val="28"/>
        </w:rPr>
        <w:t>2.1.5. Физическое развитие</w:t>
      </w:r>
    </w:p>
    <w:p w:rsidR="00753F2A" w:rsidRDefault="00D54452" w:rsidP="00A9725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53F2A" w:rsidRDefault="00D54452" w:rsidP="00A97254">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Таким образом, на основе актуальных задач физического развития можно выделить соответствующие направления воспитательной работы. </w:t>
      </w:r>
    </w:p>
    <w:p w:rsidR="00753F2A" w:rsidRDefault="00D54452" w:rsidP="00753F2A">
      <w:pPr>
        <w:ind w:firstLine="142"/>
        <w:jc w:val="center"/>
        <w:rPr>
          <w:rFonts w:ascii="Times New Roman" w:hAnsi="Times New Roman" w:cs="Times New Roman"/>
          <w:b/>
          <w:sz w:val="28"/>
          <w:szCs w:val="28"/>
        </w:rPr>
      </w:pPr>
      <w:r w:rsidRPr="00753F2A">
        <w:rPr>
          <w:rFonts w:ascii="Times New Roman" w:hAnsi="Times New Roman" w:cs="Times New Roman"/>
          <w:b/>
          <w:sz w:val="28"/>
          <w:szCs w:val="28"/>
        </w:rPr>
        <w:t>Приоритетное содержание воспитания по направлениям физического развития в каждой возрастной группе</w:t>
      </w:r>
    </w:p>
    <w:tbl>
      <w:tblPr>
        <w:tblStyle w:val="a3"/>
        <w:tblW w:w="0" w:type="auto"/>
        <w:tblLook w:val="04A0"/>
      </w:tblPr>
      <w:tblGrid>
        <w:gridCol w:w="1578"/>
        <w:gridCol w:w="1732"/>
        <w:gridCol w:w="1874"/>
        <w:gridCol w:w="1773"/>
        <w:gridCol w:w="2614"/>
      </w:tblGrid>
      <w:tr w:rsidR="00753F2A" w:rsidTr="00A97254">
        <w:tc>
          <w:tcPr>
            <w:tcW w:w="1634" w:type="dxa"/>
            <w:vMerge w:val="restart"/>
          </w:tcPr>
          <w:p w:rsidR="00753F2A" w:rsidRDefault="00753F2A" w:rsidP="00753F2A">
            <w:pPr>
              <w:jc w:val="center"/>
              <w:rPr>
                <w:rFonts w:ascii="Times New Roman" w:hAnsi="Times New Roman" w:cs="Times New Roman"/>
                <w:sz w:val="28"/>
                <w:szCs w:val="28"/>
              </w:rPr>
            </w:pPr>
            <w:r>
              <w:rPr>
                <w:rFonts w:ascii="Times New Roman" w:hAnsi="Times New Roman" w:cs="Times New Roman"/>
                <w:sz w:val="28"/>
                <w:szCs w:val="28"/>
              </w:rPr>
              <w:t>Направлени</w:t>
            </w:r>
            <w:r w:rsidRPr="00D54452">
              <w:rPr>
                <w:rFonts w:ascii="Times New Roman" w:hAnsi="Times New Roman" w:cs="Times New Roman"/>
                <w:sz w:val="28"/>
                <w:szCs w:val="28"/>
              </w:rPr>
              <w:t>я</w:t>
            </w:r>
          </w:p>
        </w:tc>
        <w:tc>
          <w:tcPr>
            <w:tcW w:w="7937" w:type="dxa"/>
            <w:gridSpan w:val="4"/>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Содержание воспитательной работы в разных возрастных группах</w:t>
            </w:r>
          </w:p>
        </w:tc>
      </w:tr>
      <w:tr w:rsidR="00753F2A" w:rsidTr="00A97254">
        <w:tc>
          <w:tcPr>
            <w:tcW w:w="1634" w:type="dxa"/>
            <w:vMerge/>
          </w:tcPr>
          <w:p w:rsidR="00753F2A" w:rsidRDefault="00753F2A" w:rsidP="00753F2A">
            <w:pPr>
              <w:jc w:val="center"/>
              <w:rPr>
                <w:rFonts w:ascii="Times New Roman" w:hAnsi="Times New Roman" w:cs="Times New Roman"/>
                <w:sz w:val="28"/>
                <w:szCs w:val="28"/>
              </w:rPr>
            </w:pPr>
          </w:p>
        </w:tc>
        <w:tc>
          <w:tcPr>
            <w:tcW w:w="1793"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Первая младшая</w:t>
            </w:r>
          </w:p>
        </w:tc>
        <w:tc>
          <w:tcPr>
            <w:tcW w:w="1941"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Вторая младшая</w:t>
            </w:r>
          </w:p>
        </w:tc>
        <w:tc>
          <w:tcPr>
            <w:tcW w:w="1836"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Средняя</w:t>
            </w:r>
          </w:p>
        </w:tc>
        <w:tc>
          <w:tcPr>
            <w:tcW w:w="2367"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Старшая</w:t>
            </w:r>
          </w:p>
        </w:tc>
      </w:tr>
      <w:tr w:rsidR="00753F2A" w:rsidTr="00A97254">
        <w:trPr>
          <w:cantSplit/>
          <w:trHeight w:val="1134"/>
        </w:trPr>
        <w:tc>
          <w:tcPr>
            <w:tcW w:w="1634" w:type="dxa"/>
            <w:textDirection w:val="btLr"/>
          </w:tcPr>
          <w:p w:rsidR="00753F2A" w:rsidRDefault="00753F2A" w:rsidP="00753F2A">
            <w:pPr>
              <w:ind w:left="113" w:right="113"/>
              <w:jc w:val="center"/>
              <w:rPr>
                <w:rFonts w:ascii="Times New Roman" w:hAnsi="Times New Roman" w:cs="Times New Roman"/>
                <w:sz w:val="28"/>
                <w:szCs w:val="28"/>
              </w:rPr>
            </w:pPr>
            <w:r w:rsidRPr="00D54452">
              <w:rPr>
                <w:rFonts w:ascii="Times New Roman" w:hAnsi="Times New Roman" w:cs="Times New Roman"/>
                <w:sz w:val="28"/>
                <w:szCs w:val="28"/>
              </w:rPr>
              <w:lastRenderedPageBreak/>
              <w:t>Создание условий для охраны и укрепления здоровья детей, в том числе эмоционального благополучия</w:t>
            </w:r>
          </w:p>
        </w:tc>
        <w:tc>
          <w:tcPr>
            <w:tcW w:w="3734" w:type="dxa"/>
            <w:gridSpan w:val="2"/>
          </w:tcPr>
          <w:p w:rsidR="00753F2A" w:rsidRDefault="00753F2A" w:rsidP="00753F2A">
            <w:pPr>
              <w:rPr>
                <w:rFonts w:ascii="Times New Roman" w:hAnsi="Times New Roman" w:cs="Times New Roman"/>
                <w:sz w:val="28"/>
                <w:szCs w:val="28"/>
              </w:rPr>
            </w:pPr>
            <w:r w:rsidRPr="00D54452">
              <w:rPr>
                <w:rFonts w:ascii="Times New Roman" w:hAnsi="Times New Roman" w:cs="Times New Roman"/>
                <w:sz w:val="28"/>
                <w:szCs w:val="28"/>
              </w:rPr>
              <w:t>Создание комфортного эмоционального микроклимата, в котором ребенок чувствует себя защищенным и принимаемым педагогами, сверстниками.</w:t>
            </w:r>
          </w:p>
        </w:tc>
        <w:tc>
          <w:tcPr>
            <w:tcW w:w="1836"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Формирование позитивного отношения детей к себе, к другим и миру в целом</w:t>
            </w:r>
          </w:p>
        </w:tc>
        <w:tc>
          <w:tcPr>
            <w:tcW w:w="2367" w:type="dxa"/>
          </w:tcPr>
          <w:p w:rsidR="00753F2A" w:rsidRDefault="00753F2A" w:rsidP="00753F2A">
            <w:pPr>
              <w:jc w:val="center"/>
              <w:rPr>
                <w:rFonts w:ascii="Times New Roman" w:hAnsi="Times New Roman" w:cs="Times New Roman"/>
                <w:sz w:val="28"/>
                <w:szCs w:val="28"/>
              </w:rPr>
            </w:pPr>
            <w:r w:rsidRPr="00D54452">
              <w:rPr>
                <w:rFonts w:ascii="Times New Roman" w:hAnsi="Times New Roman" w:cs="Times New Roman"/>
                <w:sz w:val="28"/>
                <w:szCs w:val="28"/>
              </w:rPr>
              <w:t>Развивать умение находить положительные стороны во всех сферах жизни, применения правила «Не думать и не говорить плохо о себе и других».</w:t>
            </w:r>
          </w:p>
        </w:tc>
      </w:tr>
      <w:tr w:rsidR="00753F2A" w:rsidTr="00A97254">
        <w:trPr>
          <w:cantSplit/>
          <w:trHeight w:val="1134"/>
        </w:trPr>
        <w:tc>
          <w:tcPr>
            <w:tcW w:w="1634" w:type="dxa"/>
            <w:textDirection w:val="btLr"/>
          </w:tcPr>
          <w:p w:rsidR="00753F2A" w:rsidRDefault="00A97254" w:rsidP="00753F2A">
            <w:pPr>
              <w:ind w:left="113" w:right="113"/>
              <w:jc w:val="center"/>
              <w:rPr>
                <w:rFonts w:ascii="Times New Roman" w:hAnsi="Times New Roman" w:cs="Times New Roman"/>
                <w:sz w:val="28"/>
                <w:szCs w:val="28"/>
              </w:rPr>
            </w:pPr>
            <w:r w:rsidRPr="00D54452">
              <w:rPr>
                <w:rFonts w:ascii="Times New Roman" w:hAnsi="Times New Roman" w:cs="Times New Roman"/>
                <w:sz w:val="28"/>
                <w:szCs w:val="28"/>
              </w:rPr>
              <w:t>Становление целенаправленности и саморегуляции в двигательной сфере</w:t>
            </w:r>
          </w:p>
        </w:tc>
        <w:tc>
          <w:tcPr>
            <w:tcW w:w="1793" w:type="dxa"/>
          </w:tcPr>
          <w:p w:rsidR="00753F2A"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Развитие устойчивого интереса к движениям и физическим упражнениям. Поддерживать двигательную активность</w:t>
            </w:r>
          </w:p>
        </w:tc>
        <w:tc>
          <w:tcPr>
            <w:tcW w:w="1941" w:type="dxa"/>
          </w:tcPr>
          <w:p w:rsidR="00753F2A"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Развитие потребности детей в</w:t>
            </w:r>
            <w:r>
              <w:rPr>
                <w:rFonts w:ascii="Times New Roman" w:hAnsi="Times New Roman" w:cs="Times New Roman"/>
                <w:sz w:val="28"/>
                <w:szCs w:val="28"/>
              </w:rPr>
              <w:t xml:space="preserve"> движении, развитие положительн</w:t>
            </w:r>
            <w:r w:rsidRPr="00D54452">
              <w:rPr>
                <w:rFonts w:ascii="Times New Roman" w:hAnsi="Times New Roman" w:cs="Times New Roman"/>
                <w:sz w:val="28"/>
                <w:szCs w:val="28"/>
              </w:rPr>
              <w:t>ых эмоций, активности</w:t>
            </w:r>
          </w:p>
        </w:tc>
        <w:tc>
          <w:tcPr>
            <w:tcW w:w="1836" w:type="dxa"/>
          </w:tcPr>
          <w:p w:rsidR="00753F2A"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Формирование потребности в двигательной активности.</w:t>
            </w:r>
          </w:p>
        </w:tc>
        <w:tc>
          <w:tcPr>
            <w:tcW w:w="2367" w:type="dxa"/>
          </w:tcPr>
          <w:p w:rsidR="00753F2A"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Формирование потребности в физическом совершенствовании Развитие стремления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w:t>
            </w:r>
          </w:p>
        </w:tc>
      </w:tr>
      <w:tr w:rsidR="00A97254" w:rsidTr="00A97254">
        <w:trPr>
          <w:cantSplit/>
          <w:trHeight w:val="1134"/>
        </w:trPr>
        <w:tc>
          <w:tcPr>
            <w:tcW w:w="1634" w:type="dxa"/>
            <w:textDirection w:val="btLr"/>
          </w:tcPr>
          <w:p w:rsidR="00A97254" w:rsidRDefault="00A97254" w:rsidP="00A97254">
            <w:pPr>
              <w:ind w:left="113" w:right="113"/>
              <w:jc w:val="center"/>
              <w:rPr>
                <w:rFonts w:ascii="Times New Roman" w:hAnsi="Times New Roman" w:cs="Times New Roman"/>
                <w:sz w:val="28"/>
                <w:szCs w:val="28"/>
              </w:rPr>
            </w:pPr>
            <w:r w:rsidRPr="00D54452">
              <w:rPr>
                <w:rFonts w:ascii="Times New Roman" w:hAnsi="Times New Roman" w:cs="Times New Roman"/>
                <w:sz w:val="28"/>
                <w:szCs w:val="28"/>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3734" w:type="dxa"/>
            <w:gridSpan w:val="2"/>
          </w:tcPr>
          <w:p w:rsidR="00A97254"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Формирование начальных представления о здоровом образе жизни и правилах безопасного поведения; формирование интереса к изучению себя, своих физических возможностей; воспитание бережного отношения к своему здоровью; развития интереса к правилам здоровьесберегающего поведения.</w:t>
            </w:r>
          </w:p>
        </w:tc>
        <w:tc>
          <w:tcPr>
            <w:tcW w:w="1836" w:type="dxa"/>
          </w:tcPr>
          <w:p w:rsidR="00A97254"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Воспитание бережного отношения к своему здоровью и здоровью других людей.</w:t>
            </w:r>
          </w:p>
        </w:tc>
        <w:tc>
          <w:tcPr>
            <w:tcW w:w="2367" w:type="dxa"/>
          </w:tcPr>
          <w:p w:rsidR="00A97254" w:rsidRDefault="00A97254" w:rsidP="00A97254">
            <w:pPr>
              <w:rPr>
                <w:rFonts w:ascii="Times New Roman" w:hAnsi="Times New Roman" w:cs="Times New Roman"/>
                <w:sz w:val="28"/>
                <w:szCs w:val="28"/>
              </w:rPr>
            </w:pPr>
            <w:r w:rsidRPr="00D54452">
              <w:rPr>
                <w:rFonts w:ascii="Times New Roman" w:hAnsi="Times New Roman" w:cs="Times New Roman"/>
                <w:sz w:val="28"/>
                <w:szCs w:val="28"/>
              </w:rPr>
              <w:t>Формирование потребности в бережном отношении к своему здоровью, желания вести здоровый образ жизни. Воспитание потребности соблюдать правила здоровьесберегающего поведения. Воспитание ценностного отношения к здоровью и человеческой жизни, формирование потребности в бережном отношении к своему здоровью, желание вести здоровый образ жизни.</w:t>
            </w:r>
          </w:p>
        </w:tc>
      </w:tr>
    </w:tbl>
    <w:p w:rsidR="00753F2A" w:rsidRDefault="00753F2A" w:rsidP="00753F2A">
      <w:pPr>
        <w:ind w:firstLine="142"/>
        <w:jc w:val="center"/>
        <w:rPr>
          <w:rFonts w:ascii="Times New Roman" w:hAnsi="Times New Roman" w:cs="Times New Roman"/>
          <w:sz w:val="28"/>
          <w:szCs w:val="28"/>
        </w:rPr>
      </w:pPr>
    </w:p>
    <w:p w:rsidR="00A97254" w:rsidRDefault="00A97254" w:rsidP="00753F2A">
      <w:pPr>
        <w:ind w:firstLine="142"/>
        <w:jc w:val="center"/>
        <w:rPr>
          <w:rFonts w:ascii="Times New Roman" w:hAnsi="Times New Roman" w:cs="Times New Roman"/>
          <w:sz w:val="28"/>
          <w:szCs w:val="28"/>
        </w:rPr>
      </w:pPr>
    </w:p>
    <w:p w:rsidR="00A97254" w:rsidRDefault="00A97254" w:rsidP="00753F2A">
      <w:pPr>
        <w:ind w:firstLine="142"/>
        <w:jc w:val="center"/>
        <w:rPr>
          <w:rFonts w:ascii="Times New Roman" w:hAnsi="Times New Roman" w:cs="Times New Roman"/>
          <w:sz w:val="28"/>
          <w:szCs w:val="28"/>
        </w:rPr>
      </w:pPr>
    </w:p>
    <w:p w:rsidR="00A97254" w:rsidRPr="00A97254" w:rsidRDefault="00D54452" w:rsidP="00753F2A">
      <w:pPr>
        <w:ind w:firstLine="142"/>
        <w:jc w:val="center"/>
        <w:rPr>
          <w:rFonts w:ascii="Times New Roman" w:hAnsi="Times New Roman" w:cs="Times New Roman"/>
          <w:b/>
          <w:sz w:val="28"/>
          <w:szCs w:val="28"/>
        </w:rPr>
      </w:pPr>
      <w:r w:rsidRPr="00A97254">
        <w:rPr>
          <w:rFonts w:ascii="Times New Roman" w:hAnsi="Times New Roman" w:cs="Times New Roman"/>
          <w:b/>
          <w:sz w:val="28"/>
          <w:szCs w:val="28"/>
        </w:rPr>
        <w:t xml:space="preserve"> 2.2. Формы, методы и средства реализации Программы</w:t>
      </w:r>
    </w:p>
    <w:p w:rsidR="00A97254" w:rsidRDefault="00D54452" w:rsidP="00A620F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Для эффективного решения воспитательных задач педагогам необходимо предусмотреть разные виды образовательной деятельности: игровую, трудовую, поисково – исследовательскую и познавательную, наблюдения, создание моделей объектов и ситуаций.</w:t>
      </w:r>
    </w:p>
    <w:p w:rsidR="00A620F1" w:rsidRDefault="00D54452" w:rsidP="00A620F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Средства реализации Программы: мультимедийные средства, средства ИКТ; полифункциональные предметы, элементы декораций, костюмов и аксессуаров, которые помогают детям создать «волшебный мир» в сюжетно – ролевой и режиссерской играх. К средствам реализации Программы относятся наглядные средства: схемы, чертежи, логические таблицы, информационные материалы, которые выходят за рамки непосредственного </w:t>
      </w:r>
      <w:r w:rsidRPr="00D54452">
        <w:rPr>
          <w:rFonts w:ascii="Times New Roman" w:hAnsi="Times New Roman" w:cs="Times New Roman"/>
          <w:sz w:val="28"/>
          <w:szCs w:val="28"/>
        </w:rPr>
        <w:lastRenderedPageBreak/>
        <w:t>опыта дошкольников: детские энциклопедии, познавательные программы и др.</w:t>
      </w:r>
    </w:p>
    <w:tbl>
      <w:tblPr>
        <w:tblW w:w="963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A620F1" w:rsidTr="00A620F1">
        <w:trPr>
          <w:trHeight w:val="851"/>
        </w:trPr>
        <w:tc>
          <w:tcPr>
            <w:tcW w:w="9630" w:type="dxa"/>
          </w:tcPr>
          <w:p w:rsidR="00A620F1" w:rsidRPr="00A620F1" w:rsidRDefault="00A620F1" w:rsidP="00A620F1">
            <w:pPr>
              <w:spacing w:line="240" w:lineRule="auto"/>
              <w:ind w:left="21" w:firstLine="142"/>
              <w:jc w:val="center"/>
              <w:rPr>
                <w:rFonts w:ascii="Times New Roman" w:hAnsi="Times New Roman" w:cs="Times New Roman"/>
                <w:b/>
                <w:sz w:val="28"/>
                <w:szCs w:val="28"/>
              </w:rPr>
            </w:pPr>
            <w:r w:rsidRPr="00A620F1">
              <w:rPr>
                <w:rFonts w:ascii="Times New Roman" w:hAnsi="Times New Roman" w:cs="Times New Roman"/>
                <w:b/>
                <w:sz w:val="28"/>
                <w:szCs w:val="28"/>
              </w:rPr>
              <w:t>Использование различных форм организации образовательного процесса, в том числе его воспитательной составляющей</w:t>
            </w:r>
          </w:p>
        </w:tc>
      </w:tr>
    </w:tbl>
    <w:p w:rsidR="00A620F1" w:rsidRDefault="009371BA" w:rsidP="00753F2A">
      <w:pPr>
        <w:ind w:firstLine="142"/>
        <w:jc w:val="center"/>
        <w:rPr>
          <w:rFonts w:ascii="Times New Roman" w:hAnsi="Times New Roman" w:cs="Times New Roman"/>
          <w:sz w:val="28"/>
          <w:szCs w:val="28"/>
        </w:rPr>
      </w:pPr>
      <w:r>
        <w:rPr>
          <w:rFonts w:ascii="Times New Roman" w:hAnsi="Times New Roman" w:cs="Times New Roman"/>
          <w:noProof/>
          <w:sz w:val="28"/>
          <w:szCs w:val="28"/>
          <w:lang w:eastAsia="ru-RU"/>
        </w:rPr>
        <w:pict>
          <v:roundrect id="_x0000_s1029" style="position:absolute;left:0;text-align:left;margin-left:397.95pt;margin-top:8.3pt;width:90pt;height:29.25pt;z-index:251661312;mso-position-horizontal-relative:text;mso-position-vertical-relative:text" arcsize="10923f">
            <v:textbox>
              <w:txbxContent>
                <w:p w:rsidR="00364C70" w:rsidRDefault="00364C70">
                  <w:r>
                    <w:t>Чтение</w:t>
                  </w:r>
                </w:p>
              </w:txbxContent>
            </v:textbox>
          </v:roundrect>
        </w:pict>
      </w:r>
      <w:r>
        <w:rPr>
          <w:rFonts w:ascii="Times New Roman" w:hAnsi="Times New Roman" w:cs="Times New Roman"/>
          <w:noProof/>
          <w:sz w:val="28"/>
          <w:szCs w:val="28"/>
          <w:lang w:eastAsia="ru-RU"/>
        </w:rPr>
        <w:pict>
          <v:roundrect id="_x0000_s1028" style="position:absolute;left:0;text-align:left;margin-left:300.45pt;margin-top:8.3pt;width:91.5pt;height:29.25pt;z-index:251660288;mso-position-horizontal-relative:text;mso-position-vertical-relative:text" arcsize="10923f">
            <v:textbox style="mso-next-textbox:#_x0000_s1028">
              <w:txbxContent>
                <w:p w:rsidR="00364C70" w:rsidRDefault="00364C70">
                  <w:r>
                    <w:t>Экскурсии</w:t>
                  </w:r>
                </w:p>
              </w:txbxContent>
            </v:textbox>
          </v:roundrect>
        </w:pict>
      </w:r>
      <w:r>
        <w:rPr>
          <w:rFonts w:ascii="Times New Roman" w:hAnsi="Times New Roman" w:cs="Times New Roman"/>
          <w:noProof/>
          <w:sz w:val="28"/>
          <w:szCs w:val="28"/>
          <w:lang w:eastAsia="ru-RU"/>
        </w:rPr>
        <w:pict>
          <v:roundrect id="_x0000_s1027" style="position:absolute;left:0;text-align:left;margin-left:161.7pt;margin-top:8.3pt;width:127.5pt;height:29.25pt;z-index:251659264;mso-position-horizontal-relative:text;mso-position-vertical-relative:text" arcsize="10923f">
            <v:textbox style="mso-next-textbox:#_x0000_s1027">
              <w:txbxContent>
                <w:p w:rsidR="00364C70" w:rsidRDefault="00364C70">
                  <w:r>
                    <w:t>Экспериментированиеие</w:t>
                  </w:r>
                </w:p>
                <w:p w:rsidR="00364C70" w:rsidRDefault="00364C70">
                  <w:r>
                    <w:t>рование</w:t>
                  </w:r>
                </w:p>
              </w:txbxContent>
            </v:textbox>
          </v:roundrect>
        </w:pict>
      </w:r>
      <w:r>
        <w:rPr>
          <w:rFonts w:ascii="Times New Roman" w:hAnsi="Times New Roman" w:cs="Times New Roman"/>
          <w:noProof/>
          <w:sz w:val="28"/>
          <w:szCs w:val="28"/>
          <w:lang w:eastAsia="ru-RU"/>
        </w:rPr>
        <w:pict>
          <v:roundrect id="_x0000_s1030" style="position:absolute;left:0;text-align:left;margin-left:63.45pt;margin-top:8.3pt;width:85.5pt;height:29.25pt;z-index:251662336;mso-position-horizontal-relative:text;mso-position-vertical-relative:text" arcsize="10923f">
            <v:textbox style="mso-next-textbox:#_x0000_s1030">
              <w:txbxContent>
                <w:p w:rsidR="00364C70" w:rsidRDefault="00364C70">
                  <w:r>
                    <w:t>Наблюдение</w:t>
                  </w:r>
                </w:p>
              </w:txbxContent>
            </v:textbox>
          </v:roundrect>
        </w:pict>
      </w:r>
      <w:r>
        <w:rPr>
          <w:rFonts w:ascii="Times New Roman" w:hAnsi="Times New Roman" w:cs="Times New Roman"/>
          <w:noProof/>
          <w:sz w:val="28"/>
          <w:szCs w:val="28"/>
          <w:lang w:eastAsia="ru-RU"/>
        </w:rPr>
        <w:pict>
          <v:roundrect id="_x0000_s1026" style="position:absolute;left:0;text-align:left;margin-left:-32.55pt;margin-top:8.3pt;width:85.5pt;height:29.25pt;z-index:251658240;mso-position-horizontal-relative:text;mso-position-vertical-relative:text" arcsize="10923f">
            <v:textbox style="mso-next-textbox:#_x0000_s1026">
              <w:txbxContent>
                <w:p w:rsidR="00364C70" w:rsidRDefault="00364C70">
                  <w:r>
                    <w:t>ИГРЫ</w:t>
                  </w:r>
                </w:p>
              </w:txbxContent>
            </v:textbox>
          </v:roundrect>
        </w:pict>
      </w:r>
    </w:p>
    <w:p w:rsidR="00A620F1" w:rsidRDefault="009371BA" w:rsidP="00A620F1">
      <w:pPr>
        <w:ind w:firstLine="142"/>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1" style="position:absolute;left:0;text-align:left;margin-left:-23.55pt;margin-top:15.8pt;width:109.5pt;height:47.25pt;z-index:251663360" arcsize="10923f">
            <v:textbox>
              <w:txbxContent>
                <w:p w:rsidR="00364C70" w:rsidRDefault="00364C70">
                  <w:r>
                    <w:t>Реализация проектов</w:t>
                  </w:r>
                </w:p>
              </w:txbxContent>
            </v:textbox>
          </v:roundrect>
        </w:pict>
      </w:r>
      <w:r>
        <w:rPr>
          <w:rFonts w:ascii="Times New Roman" w:hAnsi="Times New Roman" w:cs="Times New Roman"/>
          <w:noProof/>
          <w:sz w:val="28"/>
          <w:szCs w:val="28"/>
          <w:lang w:eastAsia="ru-RU"/>
        </w:rPr>
        <w:pict>
          <v:roundrect id="_x0000_s1032" style="position:absolute;left:0;text-align:left;margin-left:94.95pt;margin-top:15.8pt;width:132pt;height:47.25pt;z-index:251664384" arcsize="10923f">
            <v:textbox>
              <w:txbxContent>
                <w:p w:rsidR="00364C70" w:rsidRDefault="00364C70">
                  <w:r>
                    <w:t>Создание моделей, объектов и ситуаций</w:t>
                  </w:r>
                </w:p>
              </w:txbxContent>
            </v:textbox>
          </v:roundrect>
        </w:pict>
      </w:r>
      <w:r>
        <w:rPr>
          <w:rFonts w:ascii="Times New Roman" w:hAnsi="Times New Roman" w:cs="Times New Roman"/>
          <w:noProof/>
          <w:sz w:val="28"/>
          <w:szCs w:val="28"/>
          <w:lang w:eastAsia="ru-RU"/>
        </w:rPr>
        <w:pict>
          <v:roundrect id="_x0000_s1033" style="position:absolute;left:0;text-align:left;margin-left:240.45pt;margin-top:15.8pt;width:112.5pt;height:47.25pt;z-index:251665408" arcsize="10923f">
            <v:textbox>
              <w:txbxContent>
                <w:p w:rsidR="00364C70" w:rsidRDefault="00364C70">
                  <w:r>
                    <w:t>Решение ситуативных задач</w:t>
                  </w:r>
                </w:p>
              </w:txbxContent>
            </v:textbox>
          </v:roundrect>
        </w:pict>
      </w:r>
      <w:r>
        <w:rPr>
          <w:rFonts w:ascii="Times New Roman" w:hAnsi="Times New Roman" w:cs="Times New Roman"/>
          <w:noProof/>
          <w:sz w:val="28"/>
          <w:szCs w:val="28"/>
          <w:lang w:eastAsia="ru-RU"/>
        </w:rPr>
        <w:pict>
          <v:roundrect id="_x0000_s1034" style="position:absolute;left:0;text-align:left;margin-left:362.7pt;margin-top:15.8pt;width:114.75pt;height:47.25pt;z-index:251666432" arcsize="10923f">
            <v:textbox>
              <w:txbxContent>
                <w:p w:rsidR="00364C70" w:rsidRDefault="00364C70">
                  <w:r>
                    <w:t>Инсценирование и драматизация</w:t>
                  </w:r>
                </w:p>
              </w:txbxContent>
            </v:textbox>
          </v:roundrect>
        </w:pict>
      </w:r>
    </w:p>
    <w:p w:rsidR="00A620F1" w:rsidRDefault="00A620F1" w:rsidP="00A620F1">
      <w:pPr>
        <w:spacing w:line="240" w:lineRule="auto"/>
        <w:ind w:firstLine="142"/>
        <w:jc w:val="both"/>
        <w:rPr>
          <w:rFonts w:ascii="Times New Roman" w:hAnsi="Times New Roman" w:cs="Times New Roman"/>
          <w:sz w:val="28"/>
          <w:szCs w:val="28"/>
        </w:rPr>
      </w:pPr>
    </w:p>
    <w:p w:rsidR="00A620F1" w:rsidRDefault="00A620F1" w:rsidP="00A620F1">
      <w:pPr>
        <w:spacing w:line="240" w:lineRule="auto"/>
        <w:ind w:firstLine="142"/>
        <w:jc w:val="both"/>
        <w:rPr>
          <w:rFonts w:ascii="Times New Roman" w:hAnsi="Times New Roman" w:cs="Times New Roman"/>
          <w:sz w:val="28"/>
          <w:szCs w:val="28"/>
        </w:rPr>
      </w:pPr>
    </w:p>
    <w:p w:rsidR="00A620F1" w:rsidRDefault="00D54452" w:rsidP="00A620F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w:t>
      </w:r>
      <w:r w:rsidR="00A620F1">
        <w:rPr>
          <w:rFonts w:ascii="Times New Roman" w:hAnsi="Times New Roman" w:cs="Times New Roman"/>
          <w:sz w:val="28"/>
          <w:szCs w:val="28"/>
        </w:rPr>
        <w:t xml:space="preserve"> в МБОУ «Отрадинская СОШ» структурное подразделение «Отрадинский детский сад»</w:t>
      </w:r>
      <w:r w:rsidRPr="00D54452">
        <w:rPr>
          <w:rFonts w:ascii="Times New Roman" w:hAnsi="Times New Roman" w:cs="Times New Roman"/>
          <w:sz w:val="28"/>
          <w:szCs w:val="28"/>
        </w:rPr>
        <w:t>. Каждое из них представлено в соответствующем модуле.</w:t>
      </w:r>
    </w:p>
    <w:p w:rsidR="00A620F1" w:rsidRDefault="00A620F1" w:rsidP="00753F2A">
      <w:pPr>
        <w:ind w:firstLine="142"/>
        <w:jc w:val="center"/>
        <w:rPr>
          <w:rFonts w:ascii="Times New Roman" w:hAnsi="Times New Roman" w:cs="Times New Roman"/>
          <w:sz w:val="28"/>
          <w:szCs w:val="28"/>
        </w:rPr>
      </w:pPr>
    </w:p>
    <w:p w:rsidR="00A620F1" w:rsidRDefault="00A620F1" w:rsidP="00753F2A">
      <w:pPr>
        <w:ind w:firstLine="142"/>
        <w:jc w:val="center"/>
        <w:rPr>
          <w:rFonts w:ascii="Times New Roman" w:hAnsi="Times New Roman" w:cs="Times New Roman"/>
          <w:sz w:val="28"/>
          <w:szCs w:val="28"/>
        </w:rPr>
      </w:pPr>
    </w:p>
    <w:p w:rsidR="00211610" w:rsidRPr="00211610" w:rsidRDefault="00D54452" w:rsidP="00211610">
      <w:pPr>
        <w:ind w:firstLine="142"/>
        <w:jc w:val="center"/>
        <w:rPr>
          <w:rFonts w:ascii="Times New Roman" w:hAnsi="Times New Roman" w:cs="Times New Roman"/>
          <w:b/>
          <w:sz w:val="28"/>
          <w:szCs w:val="28"/>
        </w:rPr>
      </w:pPr>
      <w:r w:rsidRPr="00211610">
        <w:rPr>
          <w:rFonts w:ascii="Times New Roman" w:hAnsi="Times New Roman" w:cs="Times New Roman"/>
          <w:b/>
          <w:sz w:val="28"/>
          <w:szCs w:val="28"/>
        </w:rPr>
        <w:t xml:space="preserve"> 2.2.1. Модуль 1. Творческие соревнования </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00211610">
        <w:rPr>
          <w:rFonts w:ascii="Times New Roman" w:hAnsi="Times New Roman" w:cs="Times New Roman"/>
          <w:sz w:val="28"/>
          <w:szCs w:val="28"/>
        </w:rPr>
        <w:t xml:space="preserve">Структурное подразделение «Отрадинский детский сад» </w:t>
      </w:r>
      <w:r w:rsidRPr="00D54452">
        <w:rPr>
          <w:rFonts w:ascii="Times New Roman" w:hAnsi="Times New Roman" w:cs="Times New Roman"/>
          <w:sz w:val="28"/>
          <w:szCs w:val="28"/>
        </w:rPr>
        <w:t>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w:t>
      </w:r>
      <w:r w:rsidR="00211610">
        <w:rPr>
          <w:rFonts w:ascii="Times New Roman" w:hAnsi="Times New Roman" w:cs="Times New Roman"/>
          <w:sz w:val="28"/>
          <w:szCs w:val="28"/>
        </w:rPr>
        <w:t xml:space="preserve"> планом воспитательной работы МБОУ «Отрадинская СОШ» структурное подразделение «Отрадинский детский сад»</w:t>
      </w:r>
      <w:r w:rsidRPr="00D54452">
        <w:rPr>
          <w:rFonts w:ascii="Times New Roman" w:hAnsi="Times New Roman" w:cs="Times New Roman"/>
          <w:sz w:val="28"/>
          <w:szCs w:val="28"/>
        </w:rPr>
        <w:t xml:space="preserve">. </w:t>
      </w:r>
    </w:p>
    <w:p w:rsidR="00211610" w:rsidRDefault="00211610" w:rsidP="00211610">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«Отрадинский детский сад» отделение МБОУ «Отрадинская СОШ» </w:t>
      </w:r>
      <w:r w:rsidR="00D54452" w:rsidRPr="00D54452">
        <w:rPr>
          <w:rFonts w:ascii="Times New Roman" w:hAnsi="Times New Roman" w:cs="Times New Roman"/>
          <w:sz w:val="28"/>
          <w:szCs w:val="28"/>
        </w:rPr>
        <w:t xml:space="preserve">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 </w:t>
      </w:r>
    </w:p>
    <w:p w:rsidR="00211610" w:rsidRDefault="00D54452" w:rsidP="00211610">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211610" w:rsidRPr="00211610" w:rsidRDefault="00D54452" w:rsidP="00211610">
      <w:pPr>
        <w:ind w:firstLine="142"/>
        <w:jc w:val="center"/>
        <w:rPr>
          <w:rFonts w:ascii="Times New Roman" w:hAnsi="Times New Roman" w:cs="Times New Roman"/>
          <w:b/>
          <w:sz w:val="28"/>
          <w:szCs w:val="28"/>
        </w:rPr>
      </w:pPr>
      <w:r w:rsidRPr="00211610">
        <w:rPr>
          <w:rFonts w:ascii="Times New Roman" w:hAnsi="Times New Roman" w:cs="Times New Roman"/>
          <w:b/>
          <w:sz w:val="28"/>
          <w:szCs w:val="28"/>
        </w:rPr>
        <w:t xml:space="preserve"> 2.2.2. Модуль 2. Праздники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r w:rsidR="00DB5225">
        <w:rPr>
          <w:rFonts w:ascii="Times New Roman" w:hAnsi="Times New Roman" w:cs="Times New Roman"/>
          <w:sz w:val="28"/>
          <w:szCs w:val="28"/>
        </w:rPr>
        <w:t>.</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w:t>
      </w:r>
      <w:r w:rsidRPr="00D54452">
        <w:rPr>
          <w:rFonts w:ascii="Times New Roman" w:hAnsi="Times New Roman" w:cs="Times New Roman"/>
          <w:sz w:val="28"/>
          <w:szCs w:val="28"/>
        </w:rPr>
        <w:lastRenderedPageBreak/>
        <w:t>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Педагогический коллектив вправе не приглашать на праздники в </w:t>
      </w:r>
      <w:r w:rsidR="00DB5225">
        <w:rPr>
          <w:rFonts w:ascii="Times New Roman" w:hAnsi="Times New Roman" w:cs="Times New Roman"/>
          <w:sz w:val="28"/>
          <w:szCs w:val="28"/>
        </w:rPr>
        <w:t xml:space="preserve">младших </w:t>
      </w:r>
      <w:r w:rsidRPr="00D54452">
        <w:rPr>
          <w:rFonts w:ascii="Times New Roman" w:hAnsi="Times New Roman" w:cs="Times New Roman"/>
          <w:sz w:val="28"/>
          <w:szCs w:val="28"/>
        </w:rPr>
        <w:t>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DB5225" w:rsidRDefault="00DB5225" w:rsidP="00DB5225">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Структурное подразделение «Отрадинский детский сад» отделение МБОУ «Отрадинская СОШ»</w:t>
      </w:r>
      <w:r w:rsidR="00D54452" w:rsidRPr="00D54452">
        <w:rPr>
          <w:rFonts w:ascii="Times New Roman" w:hAnsi="Times New Roman" w:cs="Times New Roman"/>
          <w:sz w:val="28"/>
          <w:szCs w:val="28"/>
        </w:rPr>
        <w:t xml:space="preserve">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w:t>
      </w:r>
      <w:r>
        <w:rPr>
          <w:rFonts w:ascii="Times New Roman" w:hAnsi="Times New Roman" w:cs="Times New Roman"/>
          <w:sz w:val="28"/>
          <w:szCs w:val="28"/>
        </w:rPr>
        <w:t xml:space="preserve"> планом воспитательной работы структурного подразделения «Отрадинский детский сад» отделение МБОУ «Отрадинская СОШ».</w:t>
      </w:r>
    </w:p>
    <w:p w:rsidR="00DB5225" w:rsidRPr="00DB5225" w:rsidRDefault="00D54452" w:rsidP="00211610">
      <w:pPr>
        <w:ind w:firstLine="142"/>
        <w:jc w:val="center"/>
        <w:rPr>
          <w:rFonts w:ascii="Times New Roman" w:hAnsi="Times New Roman" w:cs="Times New Roman"/>
          <w:b/>
          <w:sz w:val="28"/>
          <w:szCs w:val="28"/>
        </w:rPr>
      </w:pPr>
      <w:r w:rsidRPr="00DB5225">
        <w:rPr>
          <w:rFonts w:ascii="Times New Roman" w:hAnsi="Times New Roman" w:cs="Times New Roman"/>
          <w:b/>
          <w:sz w:val="28"/>
          <w:szCs w:val="28"/>
        </w:rPr>
        <w:t xml:space="preserve">2.2.3. Модуль 3. Фольклорные мероприятия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w:t>
      </w:r>
      <w:r w:rsidR="00DB5225">
        <w:rPr>
          <w:rFonts w:ascii="Times New Roman" w:hAnsi="Times New Roman" w:cs="Times New Roman"/>
          <w:sz w:val="28"/>
          <w:szCs w:val="28"/>
        </w:rPr>
        <w:t>структурного подразделения «Отрадинский детский сад» отделением МБОУ «Отрадинская СОШ».</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Педагоги, занятые в организации фольклорного мероприятия должны учитывать важность поисковых действий и предварительной работы, </w:t>
      </w:r>
      <w:r w:rsidRPr="00D54452">
        <w:rPr>
          <w:rFonts w:ascii="Times New Roman" w:hAnsi="Times New Roman" w:cs="Times New Roman"/>
          <w:sz w:val="28"/>
          <w:szCs w:val="28"/>
        </w:rPr>
        <w:lastRenderedPageBreak/>
        <w:t>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w:t>
      </w:r>
      <w:r w:rsidR="00DB5225">
        <w:rPr>
          <w:rFonts w:ascii="Times New Roman" w:hAnsi="Times New Roman" w:cs="Times New Roman"/>
          <w:sz w:val="28"/>
          <w:szCs w:val="28"/>
        </w:rPr>
        <w:t xml:space="preserve">точек», изготовлении игрушек.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 основе фольклорных мероприятий лежит комплексный подход к воспитанию и развитию дошкольников: </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формирование духовно-нравственных норм и ценностей;</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раскрепощение, снятие эмоционального напряжения</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B7"/>
      </w:r>
      <w:r w:rsidRPr="00D54452">
        <w:rPr>
          <w:rFonts w:ascii="Times New Roman" w:hAnsi="Times New Roman" w:cs="Times New Roman"/>
          <w:sz w:val="28"/>
          <w:szCs w:val="28"/>
        </w:rPr>
        <w:t xml:space="preserve"> социализация, развитие коммуникативных навыков.</w:t>
      </w:r>
    </w:p>
    <w:p w:rsidR="00DB5225" w:rsidRDefault="00D54452" w:rsidP="00DB5225">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DB5225" w:rsidRDefault="00DB5225" w:rsidP="00211610">
      <w:pPr>
        <w:ind w:firstLine="142"/>
        <w:jc w:val="center"/>
        <w:rPr>
          <w:rFonts w:ascii="Times New Roman" w:hAnsi="Times New Roman" w:cs="Times New Roman"/>
          <w:sz w:val="28"/>
          <w:szCs w:val="28"/>
        </w:rPr>
      </w:pPr>
    </w:p>
    <w:p w:rsidR="00DB5225" w:rsidRPr="00DB5225" w:rsidRDefault="00D54452" w:rsidP="00211610">
      <w:pPr>
        <w:ind w:firstLine="142"/>
        <w:jc w:val="center"/>
        <w:rPr>
          <w:rFonts w:ascii="Times New Roman" w:hAnsi="Times New Roman" w:cs="Times New Roman"/>
          <w:b/>
          <w:sz w:val="28"/>
          <w:szCs w:val="28"/>
        </w:rPr>
      </w:pPr>
      <w:r w:rsidRPr="00DB5225">
        <w:rPr>
          <w:rFonts w:ascii="Times New Roman" w:hAnsi="Times New Roman" w:cs="Times New Roman"/>
          <w:b/>
          <w:sz w:val="28"/>
          <w:szCs w:val="28"/>
        </w:rPr>
        <w:t xml:space="preserve"> 2.3. Особенности взаимодействия педагогического коллектива с семьями воспитанников</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Среди задач ФГОС, которые решают педагоги в рамках основной образовательной программы, - психолого – педагогическая поддержка и повышение компетентности родителей в вопросах развития и образования, охраны и укрепления здоровья детей, вовлечения их в образовательный процесс. Воспитательная работа с детьми выстраивается в тесном взаимодействии с родителями, повышении их компетентности и оказании поддержки в вопросах воспитания. </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w:t>
      </w:r>
      <w:r w:rsidRPr="00D54452">
        <w:rPr>
          <w:rFonts w:ascii="Times New Roman" w:hAnsi="Times New Roman" w:cs="Times New Roman"/>
          <w:sz w:val="28"/>
          <w:szCs w:val="28"/>
        </w:rPr>
        <w:lastRenderedPageBreak/>
        <w:t xml:space="preserve">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 семейном образовании.</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Таким образом, Организации занимаются профилактикой и борются с возникновением отклонений в развитии детей на ранних стадиях развития. </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Уважение, сопереживание и искренность являются важными позициями, способствующими позитивному проведению диалога. </w:t>
      </w:r>
    </w:p>
    <w:p w:rsidR="00DB5225"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Диалог с родителями</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 xml:space="preserve">(законными представителями) необходим также для планирования педагогической работы. Знание педагогами семейного уклада </w:t>
      </w:r>
      <w:r w:rsidR="00DB5225">
        <w:rPr>
          <w:rFonts w:ascii="Times New Roman" w:hAnsi="Times New Roman" w:cs="Times New Roman"/>
          <w:sz w:val="28"/>
          <w:szCs w:val="28"/>
        </w:rPr>
        <w:t xml:space="preserve">доверенных им детей позволяет </w:t>
      </w:r>
      <w:r w:rsidRPr="00D54452">
        <w:rPr>
          <w:rFonts w:ascii="Times New Roman" w:hAnsi="Times New Roman" w:cs="Times New Roman"/>
          <w:sz w:val="28"/>
          <w:szCs w:val="28"/>
        </w:rPr>
        <w:t xml:space="preserve"> эффективнее решать образовательные задачи, передавая детям дополнительный опыт.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Педагоги, в свою очередь, также должны делиться информацией с родителями</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 xml:space="preserve">(законными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В этом случае ситуативное взаимодействие способно стать настоящим образовательным партнерством.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lastRenderedPageBreak/>
        <w:t>Организация может предложить родителям</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Разнообразные возможности для привлечения родителей</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008D7C0E">
        <w:rPr>
          <w:rFonts w:ascii="Times New Roman" w:hAnsi="Times New Roman" w:cs="Times New Roman"/>
          <w:sz w:val="28"/>
          <w:szCs w:val="28"/>
        </w:rPr>
        <w:t xml:space="preserve"> </w:t>
      </w:r>
      <w:r w:rsidRPr="00D54452">
        <w:rPr>
          <w:rFonts w:ascii="Times New Roman" w:hAnsi="Times New Roman" w:cs="Times New Roman"/>
          <w:sz w:val="28"/>
          <w:szCs w:val="28"/>
        </w:rPr>
        <w:t xml:space="preserve">(законными представителями), возникновение социальных сетей и семейная самопомощь.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Достижение цели предполагает решение следующих задач: </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установления доверительных, партнерских отношений с каждой семьей;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создания условий для участия</w:t>
      </w:r>
      <w:r w:rsidR="008D7C0E">
        <w:rPr>
          <w:rFonts w:ascii="Times New Roman" w:hAnsi="Times New Roman" w:cs="Times New Roman"/>
          <w:sz w:val="28"/>
          <w:szCs w:val="28"/>
        </w:rPr>
        <w:t xml:space="preserve"> родителей в жизни ребенка в детском саду</w:t>
      </w: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8D7C0E" w:rsidRDefault="00D54452" w:rsidP="008D7C0E">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непрерывное повышение компетентности педагогов в вопросах взаимодействия с семьями воспитанников. </w:t>
      </w:r>
    </w:p>
    <w:p w:rsidR="001A4167" w:rsidRDefault="00D54452" w:rsidP="001A416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Концептуальной идеей Программы является идея о том, что если в центре внимания находится развивающийся Ребенок, то ему должны соответствовать развивающийся Родитель и развивающийся Педагог. Суть подхода заключается в поддержке родителей в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1A4167" w:rsidRPr="001A4167" w:rsidRDefault="00D54452" w:rsidP="001A4167">
      <w:pPr>
        <w:spacing w:line="240" w:lineRule="auto"/>
        <w:ind w:firstLine="142"/>
        <w:jc w:val="both"/>
        <w:rPr>
          <w:rFonts w:ascii="Times New Roman" w:hAnsi="Times New Roman" w:cs="Times New Roman"/>
          <w:b/>
          <w:sz w:val="28"/>
          <w:szCs w:val="28"/>
        </w:rPr>
      </w:pPr>
      <w:r w:rsidRPr="00D54452">
        <w:rPr>
          <w:rFonts w:ascii="Times New Roman" w:hAnsi="Times New Roman" w:cs="Times New Roman"/>
          <w:sz w:val="28"/>
          <w:szCs w:val="28"/>
        </w:rPr>
        <w:t>В ходе совместной работы развиваются не только родители, но и сами педагоги. Так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w:t>
      </w:r>
      <w:r w:rsidR="008D7C0E">
        <w:rPr>
          <w:rFonts w:ascii="Times New Roman" w:hAnsi="Times New Roman" w:cs="Times New Roman"/>
          <w:sz w:val="28"/>
          <w:szCs w:val="28"/>
        </w:rPr>
        <w:t xml:space="preserve">тия - каждый на своем уровне. </w:t>
      </w:r>
    </w:p>
    <w:p w:rsidR="001A4167" w:rsidRDefault="001A4167" w:rsidP="001A4167">
      <w:pPr>
        <w:spacing w:line="240" w:lineRule="auto"/>
        <w:ind w:firstLine="142"/>
        <w:jc w:val="center"/>
        <w:rPr>
          <w:rFonts w:ascii="Times New Roman" w:hAnsi="Times New Roman" w:cs="Times New Roman"/>
          <w:b/>
          <w:sz w:val="28"/>
          <w:szCs w:val="28"/>
        </w:rPr>
      </w:pPr>
      <w:r w:rsidRPr="001A4167">
        <w:rPr>
          <w:rFonts w:ascii="Times New Roman" w:hAnsi="Times New Roman" w:cs="Times New Roman"/>
          <w:b/>
          <w:sz w:val="28"/>
          <w:szCs w:val="28"/>
        </w:rPr>
        <w:lastRenderedPageBreak/>
        <w:t>Примерное содержание общения с родителями</w:t>
      </w:r>
    </w:p>
    <w:tbl>
      <w:tblPr>
        <w:tblStyle w:val="a3"/>
        <w:tblW w:w="0" w:type="auto"/>
        <w:tblLook w:val="04A0"/>
      </w:tblPr>
      <w:tblGrid>
        <w:gridCol w:w="2376"/>
        <w:gridCol w:w="7195"/>
      </w:tblGrid>
      <w:tr w:rsidR="001A4167" w:rsidTr="001A4167">
        <w:tc>
          <w:tcPr>
            <w:tcW w:w="2376" w:type="dxa"/>
          </w:tcPr>
          <w:p w:rsidR="001A4167" w:rsidRPr="001A4167" w:rsidRDefault="001A4167" w:rsidP="001A4167">
            <w:pPr>
              <w:jc w:val="center"/>
              <w:rPr>
                <w:rFonts w:ascii="Times New Roman" w:hAnsi="Times New Roman" w:cs="Times New Roman"/>
                <w:sz w:val="24"/>
                <w:szCs w:val="24"/>
              </w:rPr>
            </w:pPr>
            <w:r w:rsidRPr="001A4167">
              <w:rPr>
                <w:rFonts w:ascii="Times New Roman" w:hAnsi="Times New Roman" w:cs="Times New Roman"/>
                <w:sz w:val="24"/>
                <w:szCs w:val="24"/>
              </w:rPr>
              <w:t>Возраст детей</w:t>
            </w:r>
          </w:p>
        </w:tc>
        <w:tc>
          <w:tcPr>
            <w:tcW w:w="7195" w:type="dxa"/>
          </w:tcPr>
          <w:p w:rsidR="001A4167" w:rsidRPr="001A4167" w:rsidRDefault="001A4167" w:rsidP="001A4167">
            <w:pPr>
              <w:jc w:val="center"/>
              <w:rPr>
                <w:rFonts w:ascii="Times New Roman" w:hAnsi="Times New Roman" w:cs="Times New Roman"/>
                <w:b/>
                <w:sz w:val="24"/>
                <w:szCs w:val="24"/>
              </w:rPr>
            </w:pPr>
            <w:r w:rsidRPr="001A4167">
              <w:rPr>
                <w:rFonts w:ascii="Times New Roman" w:hAnsi="Times New Roman" w:cs="Times New Roman"/>
                <w:sz w:val="24"/>
                <w:szCs w:val="24"/>
              </w:rPr>
              <w:t>Тематика общения с родителями</w:t>
            </w:r>
          </w:p>
        </w:tc>
      </w:tr>
      <w:tr w:rsidR="001A4167" w:rsidTr="001A4167">
        <w:tc>
          <w:tcPr>
            <w:tcW w:w="2376" w:type="dxa"/>
          </w:tcPr>
          <w:p w:rsidR="001A4167" w:rsidRPr="001A4167" w:rsidRDefault="001A4167" w:rsidP="001A4167">
            <w:pPr>
              <w:jc w:val="center"/>
              <w:rPr>
                <w:rFonts w:ascii="Times New Roman" w:hAnsi="Times New Roman" w:cs="Times New Roman"/>
                <w:b/>
                <w:sz w:val="24"/>
                <w:szCs w:val="24"/>
              </w:rPr>
            </w:pPr>
            <w:r w:rsidRPr="001A4167">
              <w:rPr>
                <w:rFonts w:ascii="Times New Roman" w:hAnsi="Times New Roman" w:cs="Times New Roman"/>
                <w:sz w:val="24"/>
                <w:szCs w:val="24"/>
              </w:rPr>
              <w:t>2 - 3 года</w:t>
            </w:r>
          </w:p>
        </w:tc>
        <w:tc>
          <w:tcPr>
            <w:tcW w:w="7195" w:type="dxa"/>
          </w:tcPr>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особенности социального развития, кризис 3 лет;</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адаптация ребенка к детскому саду; </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значимость эмоционального контакта с ребенком и игрового общения с ним; </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почему так важно обеспечить малышу ощущение безопасности, уюта и психологического комфорта в семье; </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организация здорового образа жизни семьи;</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полезные и вредные привычки малышей;</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выбор «правильных» игрушек и др.</w:t>
            </w:r>
          </w:p>
        </w:tc>
      </w:tr>
      <w:tr w:rsidR="001A4167" w:rsidTr="001A4167">
        <w:tc>
          <w:tcPr>
            <w:tcW w:w="2376" w:type="dxa"/>
          </w:tcPr>
          <w:p w:rsidR="001A4167" w:rsidRPr="001A4167" w:rsidRDefault="001A4167" w:rsidP="001A4167">
            <w:pPr>
              <w:jc w:val="center"/>
              <w:rPr>
                <w:rFonts w:ascii="Times New Roman" w:hAnsi="Times New Roman" w:cs="Times New Roman"/>
                <w:b/>
                <w:sz w:val="24"/>
                <w:szCs w:val="24"/>
              </w:rPr>
            </w:pPr>
            <w:r w:rsidRPr="001A4167">
              <w:rPr>
                <w:rFonts w:ascii="Times New Roman" w:hAnsi="Times New Roman" w:cs="Times New Roman"/>
                <w:sz w:val="24"/>
                <w:szCs w:val="24"/>
              </w:rPr>
              <w:t>3-5 лет</w:t>
            </w:r>
          </w:p>
        </w:tc>
        <w:tc>
          <w:tcPr>
            <w:tcW w:w="7195" w:type="dxa"/>
          </w:tcPr>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поддержка и поощрение детской самостоятельности;</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влияние семейных отношений на духовно-нравственное развитие ребенка;</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причины детского непослушания;</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как правильно слушать ребенка; </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совместные игры с ребенком;</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сила влияния родительского примера; </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роль игры и сказки в жизни ребенка;</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мальчики и девочки: два разных мира;</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роль бабушек и дедушек в формировании личности ребенка;</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как развивать у ребенка веру в свои силы;</w:t>
            </w:r>
          </w:p>
          <w:p w:rsidR="001A4167" w:rsidRPr="001A4167" w:rsidRDefault="001A4167" w:rsidP="001A4167">
            <w:pPr>
              <w:rPr>
                <w:rFonts w:ascii="Times New Roman" w:hAnsi="Times New Roman" w:cs="Times New Roman"/>
                <w:b/>
                <w:sz w:val="24"/>
                <w:szCs w:val="24"/>
              </w:rPr>
            </w:pPr>
            <w:r w:rsidRPr="001A4167">
              <w:rPr>
                <w:rFonts w:ascii="Times New Roman" w:hAnsi="Times New Roman" w:cs="Times New Roman"/>
                <w:sz w:val="24"/>
                <w:szCs w:val="24"/>
              </w:rPr>
              <w:t xml:space="preserve"> - информационные технологии в жизни современной семьи и др.</w:t>
            </w:r>
          </w:p>
        </w:tc>
      </w:tr>
      <w:tr w:rsidR="001A4167" w:rsidTr="001A4167">
        <w:tc>
          <w:tcPr>
            <w:tcW w:w="2376" w:type="dxa"/>
          </w:tcPr>
          <w:p w:rsidR="001A4167" w:rsidRPr="001A4167" w:rsidRDefault="001A4167" w:rsidP="001A4167">
            <w:pPr>
              <w:jc w:val="center"/>
              <w:rPr>
                <w:rFonts w:ascii="Times New Roman" w:hAnsi="Times New Roman" w:cs="Times New Roman"/>
                <w:b/>
                <w:sz w:val="24"/>
                <w:szCs w:val="24"/>
              </w:rPr>
            </w:pPr>
            <w:r w:rsidRPr="001A4167">
              <w:rPr>
                <w:rFonts w:ascii="Times New Roman" w:hAnsi="Times New Roman" w:cs="Times New Roman"/>
                <w:sz w:val="24"/>
                <w:szCs w:val="24"/>
              </w:rPr>
              <w:t>5-8 лет</w:t>
            </w:r>
          </w:p>
        </w:tc>
        <w:tc>
          <w:tcPr>
            <w:tcW w:w="7195" w:type="dxa"/>
          </w:tcPr>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психофизиологическая зрелость ребенка и готовность его к школе;</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способы поддержки познавательной активности ребенка;</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зачем нужна дружба ребенка со сверстниками;</w:t>
            </w:r>
          </w:p>
          <w:p w:rsidR="001A4167" w:rsidRPr="001A4167" w:rsidRDefault="001A4167" w:rsidP="001A4167">
            <w:pPr>
              <w:rPr>
                <w:rFonts w:ascii="Times New Roman" w:hAnsi="Times New Roman" w:cs="Times New Roman"/>
                <w:sz w:val="24"/>
                <w:szCs w:val="24"/>
              </w:rPr>
            </w:pPr>
            <w:r w:rsidRPr="001A4167">
              <w:rPr>
                <w:rFonts w:ascii="Times New Roman" w:hAnsi="Times New Roman" w:cs="Times New Roman"/>
                <w:sz w:val="24"/>
                <w:szCs w:val="24"/>
              </w:rPr>
              <w:t xml:space="preserve"> - о важности бережного отношения к внутреннему миру ребенка, поддержке в нем самоуважения и чувства собственного достоинства;</w:t>
            </w:r>
          </w:p>
          <w:p w:rsidR="001A4167" w:rsidRPr="001A4167" w:rsidRDefault="001A4167" w:rsidP="001A4167">
            <w:pPr>
              <w:rPr>
                <w:rFonts w:ascii="Times New Roman" w:hAnsi="Times New Roman" w:cs="Times New Roman"/>
                <w:b/>
                <w:sz w:val="24"/>
                <w:szCs w:val="24"/>
              </w:rPr>
            </w:pPr>
            <w:r w:rsidRPr="001A4167">
              <w:rPr>
                <w:rFonts w:ascii="Times New Roman" w:hAnsi="Times New Roman" w:cs="Times New Roman"/>
                <w:sz w:val="24"/>
                <w:szCs w:val="24"/>
              </w:rPr>
              <w:t xml:space="preserve"> - как научиться самим и научить детей извлекать полезный опыт из ошибок и неудач и др.</w:t>
            </w:r>
          </w:p>
        </w:tc>
      </w:tr>
    </w:tbl>
    <w:p w:rsidR="001A4167" w:rsidRDefault="001A4167" w:rsidP="001A4167">
      <w:pPr>
        <w:spacing w:line="240" w:lineRule="auto"/>
        <w:ind w:firstLine="142"/>
        <w:jc w:val="both"/>
        <w:rPr>
          <w:rFonts w:ascii="Times New Roman" w:hAnsi="Times New Roman" w:cs="Times New Roman"/>
          <w:sz w:val="28"/>
          <w:szCs w:val="28"/>
        </w:rPr>
      </w:pPr>
    </w:p>
    <w:p w:rsidR="001A4167" w:rsidRDefault="001A4167" w:rsidP="001A4167">
      <w:pPr>
        <w:spacing w:line="240" w:lineRule="auto"/>
        <w:ind w:firstLine="142"/>
        <w:jc w:val="both"/>
        <w:rPr>
          <w:rFonts w:ascii="Times New Roman" w:hAnsi="Times New Roman" w:cs="Times New Roman"/>
          <w:sz w:val="28"/>
          <w:szCs w:val="28"/>
        </w:rPr>
      </w:pPr>
    </w:p>
    <w:p w:rsidR="001A4167" w:rsidRDefault="00D54452" w:rsidP="001A4167">
      <w:pPr>
        <w:spacing w:line="240" w:lineRule="auto"/>
        <w:ind w:firstLine="142"/>
        <w:jc w:val="center"/>
        <w:rPr>
          <w:rFonts w:ascii="Times New Roman" w:hAnsi="Times New Roman" w:cs="Times New Roman"/>
          <w:sz w:val="28"/>
          <w:szCs w:val="28"/>
        </w:rPr>
      </w:pPr>
      <w:r w:rsidRPr="001A4167">
        <w:rPr>
          <w:rFonts w:ascii="Times New Roman" w:hAnsi="Times New Roman" w:cs="Times New Roman"/>
          <w:b/>
          <w:sz w:val="28"/>
          <w:szCs w:val="28"/>
        </w:rPr>
        <w:t>Формы взаимодействия с родителями</w:t>
      </w:r>
      <w:r w:rsidRPr="00D54452">
        <w:rPr>
          <w:rFonts w:ascii="Times New Roman" w:hAnsi="Times New Roman" w:cs="Times New Roman"/>
          <w:sz w:val="28"/>
          <w:szCs w:val="28"/>
        </w:rPr>
        <w:t xml:space="preserve"> </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В зависимости от решаемых задач могут быть использованы различные формы взаимодействия с семьями воспитанников:</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Информационные</w:t>
      </w:r>
      <w:r w:rsidR="001A4167">
        <w:rPr>
          <w:rFonts w:ascii="Times New Roman" w:hAnsi="Times New Roman" w:cs="Times New Roman"/>
          <w:sz w:val="28"/>
          <w:szCs w:val="28"/>
        </w:rPr>
        <w:t>;</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Организационные</w:t>
      </w:r>
      <w:r w:rsidR="001A4167">
        <w:rPr>
          <w:rFonts w:ascii="Times New Roman" w:hAnsi="Times New Roman" w:cs="Times New Roman"/>
          <w:sz w:val="28"/>
          <w:szCs w:val="28"/>
        </w:rPr>
        <w:t>;</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Просветительские</w:t>
      </w:r>
      <w:r w:rsidR="001A4167">
        <w:rPr>
          <w:rFonts w:ascii="Times New Roman" w:hAnsi="Times New Roman" w:cs="Times New Roman"/>
          <w:sz w:val="28"/>
          <w:szCs w:val="28"/>
        </w:rPr>
        <w:t>;</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w:t>
      </w:r>
      <w:r w:rsidR="001A4167">
        <w:rPr>
          <w:rFonts w:ascii="Times New Roman" w:hAnsi="Times New Roman" w:cs="Times New Roman"/>
          <w:sz w:val="28"/>
          <w:szCs w:val="28"/>
        </w:rPr>
        <w:t>Организационно – деятельностные;</w:t>
      </w:r>
    </w:p>
    <w:p w:rsidR="001A4167" w:rsidRDefault="00D54452" w:rsidP="001A4167">
      <w:pPr>
        <w:spacing w:after="0"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Участие родителей в воспитательном процессе. </w:t>
      </w:r>
    </w:p>
    <w:p w:rsidR="001A4167" w:rsidRDefault="001A4167" w:rsidP="001A4167">
      <w:pPr>
        <w:spacing w:after="0" w:line="240" w:lineRule="auto"/>
        <w:ind w:firstLine="142"/>
        <w:jc w:val="center"/>
        <w:rPr>
          <w:rFonts w:ascii="Times New Roman" w:hAnsi="Times New Roman" w:cs="Times New Roman"/>
          <w:sz w:val="28"/>
          <w:szCs w:val="28"/>
        </w:rPr>
      </w:pPr>
    </w:p>
    <w:p w:rsidR="001A4167" w:rsidRDefault="00D54452" w:rsidP="001A4167">
      <w:pPr>
        <w:spacing w:line="240" w:lineRule="auto"/>
        <w:ind w:firstLine="142"/>
        <w:jc w:val="center"/>
        <w:rPr>
          <w:rFonts w:ascii="Times New Roman" w:hAnsi="Times New Roman" w:cs="Times New Roman"/>
          <w:sz w:val="28"/>
          <w:szCs w:val="28"/>
        </w:rPr>
      </w:pPr>
      <w:r w:rsidRPr="00D54452">
        <w:rPr>
          <w:rFonts w:ascii="Times New Roman" w:hAnsi="Times New Roman" w:cs="Times New Roman"/>
          <w:sz w:val="28"/>
          <w:szCs w:val="28"/>
        </w:rPr>
        <w:t xml:space="preserve">3. ОРГАНИЗАЦИОННЫЙ РАЗДЕЛ </w:t>
      </w:r>
    </w:p>
    <w:p w:rsidR="001A4167" w:rsidRPr="001A4167" w:rsidRDefault="00D54452" w:rsidP="00690FC6">
      <w:pPr>
        <w:spacing w:line="240" w:lineRule="auto"/>
        <w:ind w:firstLine="142"/>
        <w:jc w:val="both"/>
        <w:rPr>
          <w:rFonts w:ascii="Times New Roman" w:hAnsi="Times New Roman" w:cs="Times New Roman"/>
          <w:b/>
          <w:sz w:val="28"/>
          <w:szCs w:val="28"/>
        </w:rPr>
      </w:pPr>
      <w:r w:rsidRPr="001A4167">
        <w:rPr>
          <w:rFonts w:ascii="Times New Roman" w:hAnsi="Times New Roman" w:cs="Times New Roman"/>
          <w:b/>
          <w:sz w:val="28"/>
          <w:szCs w:val="28"/>
        </w:rPr>
        <w:lastRenderedPageBreak/>
        <w:t xml:space="preserve">3.1. Психолого-педагогические условия, обеспечивающие развитие ребенка </w:t>
      </w:r>
    </w:p>
    <w:p w:rsidR="00690FC6" w:rsidRDefault="00D54452" w:rsidP="00690FC6">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Создание необходимых психолого – педагогических условий помогает педагогам решать задачи воспитательной работы.</w:t>
      </w:r>
    </w:p>
    <w:p w:rsidR="00690FC6" w:rsidRDefault="00D54452" w:rsidP="001A4167">
      <w:pPr>
        <w:spacing w:line="240" w:lineRule="auto"/>
        <w:ind w:firstLine="142"/>
        <w:jc w:val="center"/>
        <w:rPr>
          <w:rFonts w:ascii="Times New Roman" w:hAnsi="Times New Roman" w:cs="Times New Roman"/>
          <w:b/>
          <w:sz w:val="28"/>
          <w:szCs w:val="28"/>
        </w:rPr>
      </w:pPr>
      <w:r w:rsidRPr="00D54452">
        <w:rPr>
          <w:rFonts w:ascii="Times New Roman" w:hAnsi="Times New Roman" w:cs="Times New Roman"/>
          <w:sz w:val="28"/>
          <w:szCs w:val="28"/>
        </w:rPr>
        <w:t xml:space="preserve"> </w:t>
      </w:r>
      <w:r w:rsidRPr="00690FC6">
        <w:rPr>
          <w:rFonts w:ascii="Times New Roman" w:hAnsi="Times New Roman" w:cs="Times New Roman"/>
          <w:b/>
          <w:sz w:val="28"/>
          <w:szCs w:val="28"/>
        </w:rPr>
        <w:t xml:space="preserve">Основные психолого – педагогические условия для решения задач воспитательной работы в рамках Программы </w:t>
      </w:r>
    </w:p>
    <w:tbl>
      <w:tblPr>
        <w:tblStyle w:val="a3"/>
        <w:tblW w:w="0" w:type="auto"/>
        <w:tblLook w:val="04A0"/>
      </w:tblPr>
      <w:tblGrid>
        <w:gridCol w:w="3510"/>
        <w:gridCol w:w="6061"/>
      </w:tblGrid>
      <w:tr w:rsidR="00690FC6" w:rsidTr="00690FC6">
        <w:tc>
          <w:tcPr>
            <w:tcW w:w="3510" w:type="dxa"/>
          </w:tcPr>
          <w:p w:rsidR="00690FC6" w:rsidRDefault="00690FC6" w:rsidP="00690FC6">
            <w:pPr>
              <w:rPr>
                <w:rFonts w:ascii="Times New Roman" w:hAnsi="Times New Roman" w:cs="Times New Roman"/>
                <w:b/>
                <w:sz w:val="28"/>
                <w:szCs w:val="28"/>
              </w:rPr>
            </w:pPr>
            <w:r w:rsidRPr="00D54452">
              <w:rPr>
                <w:rFonts w:ascii="Times New Roman" w:hAnsi="Times New Roman" w:cs="Times New Roman"/>
                <w:sz w:val="28"/>
                <w:szCs w:val="28"/>
              </w:rPr>
              <w:t>Условие 1. Взаимодействие и общение между взрослыми и детьми, которое облегчает детям духовно – нравственное саморазвитие и способствует</w:t>
            </w:r>
          </w:p>
        </w:tc>
        <w:tc>
          <w:tcPr>
            <w:tcW w:w="6061" w:type="dxa"/>
          </w:tcPr>
          <w:p w:rsidR="00690FC6" w:rsidRDefault="00690FC6" w:rsidP="00690FC6">
            <w:pPr>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развитию их интересов и возможностей; </w:t>
            </w:r>
          </w:p>
          <w:p w:rsidR="00690FC6" w:rsidRDefault="00690FC6" w:rsidP="00690FC6">
            <w:pPr>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формированию и поддержке положительной самооценки, уверенности в собственных способностях и возможностях; </w:t>
            </w:r>
          </w:p>
          <w:p w:rsidR="00690FC6" w:rsidRDefault="00690FC6" w:rsidP="00690FC6">
            <w:pPr>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поддержке инициативы и самостоятельности в специфических для дошкольного возраста видах деятельности;</w:t>
            </w:r>
          </w:p>
          <w:p w:rsidR="00690FC6" w:rsidRDefault="00690FC6" w:rsidP="00690FC6">
            <w:pPr>
              <w:jc w:val="both"/>
              <w:rPr>
                <w:rFonts w:ascii="Times New Roman" w:hAnsi="Times New Roman" w:cs="Times New Roman"/>
                <w:b/>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развитию социальных чувств, поддержке положительного, доброжелательного отношения друг к другу и конструктивного взаимодействия в разных видах деятельности.</w:t>
            </w:r>
          </w:p>
        </w:tc>
      </w:tr>
      <w:tr w:rsidR="00690FC6" w:rsidTr="00690FC6">
        <w:tc>
          <w:tcPr>
            <w:tcW w:w="3510" w:type="dxa"/>
          </w:tcPr>
          <w:p w:rsidR="00690FC6" w:rsidRDefault="00690FC6" w:rsidP="00690FC6">
            <w:pPr>
              <w:rPr>
                <w:rFonts w:ascii="Times New Roman" w:hAnsi="Times New Roman" w:cs="Times New Roman"/>
                <w:b/>
                <w:sz w:val="28"/>
                <w:szCs w:val="28"/>
              </w:rPr>
            </w:pPr>
            <w:r w:rsidRPr="00D54452">
              <w:rPr>
                <w:rFonts w:ascii="Times New Roman" w:hAnsi="Times New Roman" w:cs="Times New Roman"/>
                <w:sz w:val="28"/>
                <w:szCs w:val="28"/>
              </w:rPr>
              <w:t>Условие 2.Создание насыщенной эмоциональными стимулами социокультурной среды, которая соответствует возрастным, индивидуальным, психологическим и физиологическим особенностям детей и обеспечивает</w:t>
            </w:r>
          </w:p>
        </w:tc>
        <w:tc>
          <w:tcPr>
            <w:tcW w:w="6061" w:type="dxa"/>
          </w:tcPr>
          <w:p w:rsidR="00690FC6" w:rsidRDefault="00690FC6" w:rsidP="00690FC6">
            <w:pPr>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возможность выбора видов активности, партнеров в совместной деятельности и общении, материалов для игры и продуктивной деятельности; </w:t>
            </w:r>
          </w:p>
          <w:p w:rsidR="00690FC6" w:rsidRDefault="00690FC6" w:rsidP="00690FC6">
            <w:pPr>
              <w:jc w:val="both"/>
              <w:rPr>
                <w:rFonts w:ascii="Times New Roman" w:hAnsi="Times New Roman" w:cs="Times New Roman"/>
                <w:b/>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гибкое зонирование помещения, которое обеспечивает детям возможность заниматься разными видами деятельности в одно и тоже время, а также уединяться во время игры, при рассматривании книг и т.д.</w:t>
            </w:r>
          </w:p>
        </w:tc>
      </w:tr>
    </w:tbl>
    <w:p w:rsidR="00690FC6" w:rsidRPr="00690FC6" w:rsidRDefault="00690FC6" w:rsidP="001A4167">
      <w:pPr>
        <w:spacing w:line="240" w:lineRule="auto"/>
        <w:ind w:firstLine="142"/>
        <w:jc w:val="center"/>
        <w:rPr>
          <w:rFonts w:ascii="Times New Roman" w:hAnsi="Times New Roman" w:cs="Times New Roman"/>
          <w:b/>
          <w:sz w:val="28"/>
          <w:szCs w:val="28"/>
        </w:rPr>
      </w:pPr>
    </w:p>
    <w:p w:rsidR="00C822B2" w:rsidRPr="00C822B2" w:rsidRDefault="00D54452" w:rsidP="001A4167">
      <w:pPr>
        <w:spacing w:line="240" w:lineRule="auto"/>
        <w:ind w:firstLine="142"/>
        <w:jc w:val="center"/>
        <w:rPr>
          <w:rFonts w:ascii="Times New Roman" w:hAnsi="Times New Roman" w:cs="Times New Roman"/>
          <w:b/>
          <w:sz w:val="28"/>
          <w:szCs w:val="28"/>
        </w:rPr>
      </w:pPr>
      <w:r w:rsidRPr="00C822B2">
        <w:rPr>
          <w:rFonts w:ascii="Times New Roman" w:hAnsi="Times New Roman" w:cs="Times New Roman"/>
          <w:b/>
          <w:sz w:val="28"/>
          <w:szCs w:val="28"/>
        </w:rPr>
        <w:t>3.2. Обеспеченность методическими материалами и средствами воспитания</w:t>
      </w:r>
      <w:r w:rsidR="00C822B2" w:rsidRPr="00C822B2">
        <w:rPr>
          <w:rFonts w:ascii="Times New Roman" w:hAnsi="Times New Roman" w:cs="Times New Roman"/>
          <w:b/>
          <w:sz w:val="28"/>
          <w:szCs w:val="28"/>
        </w:rPr>
        <w:t>.</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Чтобы педагоги могли решать задачи воспитательной работы, а дошкол</w:t>
      </w:r>
      <w:r w:rsidR="00C822B2">
        <w:rPr>
          <w:rFonts w:ascii="Times New Roman" w:hAnsi="Times New Roman" w:cs="Times New Roman"/>
          <w:sz w:val="28"/>
          <w:szCs w:val="28"/>
        </w:rPr>
        <w:t>ьники осваивать Программу, в детском саду</w:t>
      </w:r>
      <w:r w:rsidRPr="00D54452">
        <w:rPr>
          <w:rFonts w:ascii="Times New Roman" w:hAnsi="Times New Roman" w:cs="Times New Roman"/>
          <w:sz w:val="28"/>
          <w:szCs w:val="28"/>
        </w:rPr>
        <w:t xml:space="preserve"> должны быть необходимые материально – технические ресурсы. В первую очередь это методические материалы по всем направлениям воспитания и средства воспитания.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К средствам обучения и воспитания Федеральный закон № 273-ФЗ относит «приборы, оборудование, включая спортивное оборудование и инвентарь, инструменты, в том числе музыкальные; учебно – наглядные пособия, </w:t>
      </w:r>
      <w:r w:rsidRPr="00D54452">
        <w:rPr>
          <w:rFonts w:ascii="Times New Roman" w:hAnsi="Times New Roman" w:cs="Times New Roman"/>
          <w:sz w:val="28"/>
          <w:szCs w:val="28"/>
        </w:rPr>
        <w:lastRenderedPageBreak/>
        <w:t>компьютеры, информационно – телекоммуникационные сети, аппаратно – 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822B2" w:rsidRDefault="00C822B2" w:rsidP="00123F91">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В методической работе Отрадинского детского сада </w:t>
      </w:r>
      <w:r w:rsidR="00D54452" w:rsidRPr="00D54452">
        <w:rPr>
          <w:rFonts w:ascii="Times New Roman" w:hAnsi="Times New Roman" w:cs="Times New Roman"/>
          <w:sz w:val="28"/>
          <w:szCs w:val="28"/>
        </w:rPr>
        <w:t xml:space="preserve">используются информационные технологии, цифровые образовательные ресурсы и средства: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Используются Internet в педагогической деятельности с целью информационного и научно-педагогического сопровождения образовательного пр</w:t>
      </w:r>
      <w:r w:rsidR="00C822B2">
        <w:rPr>
          <w:rFonts w:ascii="Times New Roman" w:hAnsi="Times New Roman" w:cs="Times New Roman"/>
          <w:sz w:val="28"/>
          <w:szCs w:val="28"/>
        </w:rPr>
        <w:t>оцесса в детском саду</w:t>
      </w:r>
      <w:r w:rsidRPr="00D54452">
        <w:rPr>
          <w:rFonts w:ascii="Times New Roman" w:hAnsi="Times New Roman" w:cs="Times New Roman"/>
          <w:sz w:val="28"/>
          <w:szCs w:val="28"/>
        </w:rPr>
        <w:t xml:space="preserve"> в обычном и дистанционном режиме. Знакомство с опытом работы педагогов города, страны.</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 Разрабатываются материалы для обучающих видео.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Оформляются материалы по различным направлениям деятельности, с использованием программ Microsoft Office, Word, Excel, в том числе при разработке планов, различного вида методических мероприятий для педагогов, консультаций для родителей.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Мультимедийные презентации для повышения эффективности различных форм работы с педагогами.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Используется цифровая фотоаппаратура и программы редактирования для создания и демонстрации фото-презентаций, видеофильмов.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Активно используется интерактивное оборудование. </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В детском саду создан сайт, который постоянно обновляется и пополняется.</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 Для оформления итогов мониторинга используется компьютерная обработка данных, что позволяет в короткие сроки, оформить и проанализировать результаты.</w:t>
      </w:r>
    </w:p>
    <w:p w:rsidR="00C822B2" w:rsidRDefault="00D54452" w:rsidP="00123F91">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Информационно-образовательные ресурсы</w:t>
      </w:r>
      <w:r w:rsidR="00C822B2">
        <w:rPr>
          <w:rFonts w:ascii="Times New Roman" w:hAnsi="Times New Roman" w:cs="Times New Roman"/>
          <w:sz w:val="28"/>
          <w:szCs w:val="28"/>
        </w:rPr>
        <w:t>.</w:t>
      </w:r>
    </w:p>
    <w:p w:rsidR="00123F91" w:rsidRPr="00123F91" w:rsidRDefault="00D54452" w:rsidP="00123F91">
      <w:pPr>
        <w:spacing w:after="0" w:line="240" w:lineRule="auto"/>
        <w:ind w:firstLine="142"/>
        <w:jc w:val="center"/>
        <w:rPr>
          <w:rFonts w:ascii="Times New Roman" w:hAnsi="Times New Roman" w:cs="Times New Roman"/>
          <w:b/>
          <w:sz w:val="28"/>
          <w:szCs w:val="28"/>
        </w:rPr>
      </w:pPr>
      <w:r w:rsidRPr="00123F91">
        <w:rPr>
          <w:rFonts w:ascii="Times New Roman" w:hAnsi="Times New Roman" w:cs="Times New Roman"/>
          <w:b/>
          <w:sz w:val="28"/>
          <w:szCs w:val="28"/>
        </w:rPr>
        <w:t>Методические материалы и средства воспитания</w:t>
      </w:r>
    </w:p>
    <w:p w:rsidR="00123F91" w:rsidRPr="00123F91" w:rsidRDefault="00D54452" w:rsidP="00123F91">
      <w:pPr>
        <w:spacing w:after="0" w:line="240" w:lineRule="auto"/>
        <w:ind w:firstLine="142"/>
        <w:jc w:val="center"/>
        <w:rPr>
          <w:rFonts w:ascii="Times New Roman" w:hAnsi="Times New Roman" w:cs="Times New Roman"/>
          <w:b/>
          <w:sz w:val="28"/>
          <w:szCs w:val="28"/>
        </w:rPr>
      </w:pPr>
      <w:r w:rsidRPr="00123F91">
        <w:rPr>
          <w:rFonts w:ascii="Times New Roman" w:hAnsi="Times New Roman" w:cs="Times New Roman"/>
          <w:b/>
          <w:sz w:val="28"/>
          <w:szCs w:val="28"/>
        </w:rPr>
        <w:t xml:space="preserve"> Методический материал Программы соответствует методическому материалам ООП ДО </w:t>
      </w:r>
    </w:p>
    <w:tbl>
      <w:tblPr>
        <w:tblStyle w:val="a3"/>
        <w:tblW w:w="10207" w:type="dxa"/>
        <w:tblInd w:w="-176" w:type="dxa"/>
        <w:tblLook w:val="04A0"/>
      </w:tblPr>
      <w:tblGrid>
        <w:gridCol w:w="1880"/>
        <w:gridCol w:w="1795"/>
        <w:gridCol w:w="3285"/>
        <w:gridCol w:w="3247"/>
      </w:tblGrid>
      <w:tr w:rsidR="00123F91" w:rsidTr="00F64B73">
        <w:tc>
          <w:tcPr>
            <w:tcW w:w="1694" w:type="dxa"/>
          </w:tcPr>
          <w:p w:rsidR="00123F91" w:rsidRDefault="00123F91" w:rsidP="00123F91">
            <w:pPr>
              <w:ind w:left="-567" w:firstLine="567"/>
              <w:jc w:val="center"/>
              <w:rPr>
                <w:rFonts w:ascii="Times New Roman" w:hAnsi="Times New Roman" w:cs="Times New Roman"/>
                <w:sz w:val="24"/>
                <w:szCs w:val="24"/>
              </w:rPr>
            </w:pPr>
            <w:r>
              <w:rPr>
                <w:rFonts w:ascii="Times New Roman" w:hAnsi="Times New Roman" w:cs="Times New Roman"/>
                <w:sz w:val="24"/>
                <w:szCs w:val="24"/>
              </w:rPr>
              <w:t>Направление</w:t>
            </w:r>
          </w:p>
          <w:p w:rsidR="00123F91" w:rsidRDefault="00123F91" w:rsidP="00123F91">
            <w:pPr>
              <w:ind w:left="-567" w:firstLine="567"/>
              <w:jc w:val="center"/>
              <w:rPr>
                <w:rFonts w:ascii="Times New Roman" w:hAnsi="Times New Roman" w:cs="Times New Roman"/>
                <w:sz w:val="24"/>
                <w:szCs w:val="24"/>
              </w:rPr>
            </w:pPr>
            <w:r>
              <w:rPr>
                <w:rFonts w:ascii="Times New Roman" w:hAnsi="Times New Roman" w:cs="Times New Roman"/>
                <w:sz w:val="24"/>
                <w:szCs w:val="24"/>
              </w:rPr>
              <w:t xml:space="preserve"> воспитатель-</w:t>
            </w:r>
          </w:p>
          <w:p w:rsidR="00123F91" w:rsidRDefault="00123F91" w:rsidP="00123F91">
            <w:pPr>
              <w:ind w:left="-567" w:firstLine="567"/>
              <w:jc w:val="center"/>
              <w:rPr>
                <w:rFonts w:ascii="Times New Roman" w:hAnsi="Times New Roman" w:cs="Times New Roman"/>
                <w:sz w:val="24"/>
                <w:szCs w:val="24"/>
              </w:rPr>
            </w:pPr>
            <w:r>
              <w:rPr>
                <w:rFonts w:ascii="Times New Roman" w:hAnsi="Times New Roman" w:cs="Times New Roman"/>
                <w:sz w:val="24"/>
                <w:szCs w:val="24"/>
              </w:rPr>
              <w:t>ной</w:t>
            </w:r>
          </w:p>
          <w:p w:rsidR="00123F91" w:rsidRPr="00123F91" w:rsidRDefault="00123F91" w:rsidP="00123F91">
            <w:pPr>
              <w:tabs>
                <w:tab w:val="left" w:pos="465"/>
                <w:tab w:val="center" w:pos="743"/>
              </w:tabs>
              <w:ind w:left="-567" w:firstLine="567"/>
              <w:rPr>
                <w:rFonts w:ascii="Times New Roman" w:hAnsi="Times New Roman" w:cs="Times New Roman"/>
                <w:sz w:val="24"/>
                <w:szCs w:val="24"/>
              </w:rPr>
            </w:pPr>
            <w:r>
              <w:rPr>
                <w:rFonts w:ascii="Times New Roman" w:hAnsi="Times New Roman" w:cs="Times New Roman"/>
                <w:sz w:val="24"/>
                <w:szCs w:val="24"/>
              </w:rPr>
              <w:tab/>
              <w:t>ра</w:t>
            </w:r>
            <w:r>
              <w:rPr>
                <w:rFonts w:ascii="Times New Roman" w:hAnsi="Times New Roman" w:cs="Times New Roman"/>
                <w:sz w:val="24"/>
                <w:szCs w:val="24"/>
              </w:rPr>
              <w:tab/>
              <w:t>боты</w:t>
            </w:r>
          </w:p>
        </w:tc>
        <w:tc>
          <w:tcPr>
            <w:tcW w:w="1848" w:type="dxa"/>
          </w:tcPr>
          <w:p w:rsidR="00123F91" w:rsidRPr="00123F91" w:rsidRDefault="00123F91" w:rsidP="00123F91">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3499" w:type="dxa"/>
          </w:tcPr>
          <w:p w:rsidR="00123F91" w:rsidRPr="00123F91" w:rsidRDefault="00123F91" w:rsidP="00123F91">
            <w:pPr>
              <w:jc w:val="center"/>
              <w:rPr>
                <w:rFonts w:ascii="Times New Roman" w:hAnsi="Times New Roman" w:cs="Times New Roman"/>
                <w:sz w:val="24"/>
                <w:szCs w:val="24"/>
              </w:rPr>
            </w:pPr>
            <w:r>
              <w:rPr>
                <w:rFonts w:ascii="Times New Roman" w:hAnsi="Times New Roman" w:cs="Times New Roman"/>
                <w:sz w:val="24"/>
                <w:szCs w:val="24"/>
              </w:rPr>
              <w:t>Демонстрационные материалы</w:t>
            </w:r>
          </w:p>
        </w:tc>
        <w:tc>
          <w:tcPr>
            <w:tcW w:w="3166" w:type="dxa"/>
          </w:tcPr>
          <w:p w:rsidR="00123F91" w:rsidRPr="00123F91" w:rsidRDefault="00123F91" w:rsidP="00123F91">
            <w:pPr>
              <w:jc w:val="center"/>
              <w:rPr>
                <w:rFonts w:ascii="Times New Roman" w:hAnsi="Times New Roman" w:cs="Times New Roman"/>
                <w:sz w:val="24"/>
                <w:szCs w:val="24"/>
              </w:rPr>
            </w:pPr>
            <w:r>
              <w:rPr>
                <w:rFonts w:ascii="Times New Roman" w:hAnsi="Times New Roman" w:cs="Times New Roman"/>
                <w:sz w:val="24"/>
                <w:szCs w:val="24"/>
              </w:rPr>
              <w:t>Игровые средства</w:t>
            </w:r>
          </w:p>
        </w:tc>
      </w:tr>
      <w:tr w:rsidR="00123F91" w:rsidTr="00F64B73">
        <w:tc>
          <w:tcPr>
            <w:tcW w:w="1694" w:type="dxa"/>
          </w:tcPr>
          <w:p w:rsidR="00123F91"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Умственное воспитание</w:t>
            </w:r>
          </w:p>
        </w:tc>
        <w:tc>
          <w:tcPr>
            <w:tcW w:w="1848" w:type="dxa"/>
          </w:tcPr>
          <w:p w:rsidR="00123F91"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Развитие мышления детей, их умственных способностей</w:t>
            </w:r>
          </w:p>
        </w:tc>
        <w:tc>
          <w:tcPr>
            <w:tcW w:w="3499" w:type="dxa"/>
          </w:tcPr>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 •Петерсон Л.Г., Кочемасова Е.Е. Игралочка – ступенька к школе. Практический курс математики для дошкольников. </w:t>
            </w:r>
            <w:r w:rsidRPr="00256519">
              <w:rPr>
                <w:rFonts w:ascii="Times New Roman" w:hAnsi="Times New Roman" w:cs="Times New Roman"/>
                <w:sz w:val="24"/>
                <w:szCs w:val="24"/>
              </w:rPr>
              <w:lastRenderedPageBreak/>
              <w:t xml:space="preserve">Методические рекомендации. Часть 3.Ювента, 2013 •Петерсон Л.Г., Кочемасова Е.Е. Индивидуальные тетради для детей 3-4 лет «Игралочка – ступенька к школе».Ювента, 2013 </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•Петерсон Л.Г., Кочемасова Е.Е. Индивидуальные тетради для детей 4-5 лет «Игралочка – ступенька к школе».Ювента, 2013</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 •Петерсон Л.Г., Кочемасова Е.Е. Индивидуальные тетради для детей 5-6 лет «Игралочка – ступенька к школе».Ювента, 2013</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•Петерсон Л.Г., Кочемасова Е.Е. Демонстрационный и раздаточный материал к курсу «Игралочка – ступенька к школе» для детей 3- 4лет.Ювента, 2013</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 •Петерсон Л.Г., Кочемасова Е.Е. Демонстрационный и раздаточный материал к курсу «Игралочка – ступенька к школе» для детей 3- 4лет.Ювента, 2013 </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•Петерсон Л.Г., Кочемасова Е.Е. Демонстрационный и раздаточный материал к курсу «Игралочка – ступенька к школе») для детей 5- 6лет.Ювента, 2013 </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•Лыкова И.А. Конструирование в ДОУ. - М.: Издательский дом «Цветной мир», 2015</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•Лыкова И.А. Конструирование в детском саду. Вторая младшая группа. - М.: Издательский дом «Цветной мир», 2015.</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 •Лыкова И.А. Конструирование в детском саду. Средняя группа. - М.: Издательский дом «Цветной мир», 2015.</w:t>
            </w:r>
          </w:p>
          <w:p w:rsidR="00123F91"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 •Лыкова И.А. Конструирование в детском саду. Старшая группа. - М.: </w:t>
            </w:r>
            <w:r w:rsidRPr="00256519">
              <w:rPr>
                <w:rFonts w:ascii="Times New Roman" w:hAnsi="Times New Roman" w:cs="Times New Roman"/>
                <w:sz w:val="24"/>
                <w:szCs w:val="24"/>
              </w:rPr>
              <w:lastRenderedPageBreak/>
              <w:t>Издательский дом «Цветной мир», 2015.</w:t>
            </w:r>
          </w:p>
          <w:p w:rsidR="00F64B73" w:rsidRPr="00256519" w:rsidRDefault="00F64B73" w:rsidP="00256519">
            <w:pPr>
              <w:rPr>
                <w:rFonts w:ascii="Times New Roman" w:hAnsi="Times New Roman" w:cs="Times New Roman"/>
                <w:sz w:val="24"/>
                <w:szCs w:val="24"/>
              </w:rPr>
            </w:pPr>
            <w:r w:rsidRPr="00256519">
              <w:rPr>
                <w:rFonts w:ascii="Times New Roman" w:hAnsi="Times New Roman" w:cs="Times New Roman"/>
                <w:sz w:val="24"/>
                <w:szCs w:val="24"/>
              </w:rPr>
              <w:t xml:space="preserve">- М.: Издательский дом «Цветной мир», 2015. •Лыкова И.А. Конструируем в весенний, летний, осенний, зимний периоды. Демонстрационный материал. Вторая младшая группа. - М.: Издательский дом «Цветной мир», 2015. </w:t>
            </w:r>
          </w:p>
          <w:p w:rsidR="00F64B73" w:rsidRPr="00256519" w:rsidRDefault="00F64B73"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 Конструируем в весенний, летний, осенний, зимний периоды. Демонстрационный материал. Средняя группа. - М.: Издательский дом «Цветной мир», 2015. </w:t>
            </w:r>
          </w:p>
          <w:p w:rsidR="00F64B73" w:rsidRPr="00256519" w:rsidRDefault="00F64B73"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 Конструируем в весенний, летний, осенний, зимний периоды. Демонстрационный материал. Старшая группа. - М.: Издательский дом «Цветной мир», 2015. </w:t>
            </w:r>
          </w:p>
        </w:tc>
        <w:tc>
          <w:tcPr>
            <w:tcW w:w="3166" w:type="dxa"/>
          </w:tcPr>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 xml:space="preserve">Дидактические пособия и игрушки : </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Наборы для классификаций и совершенствования сенсорики (цвет, форма, </w:t>
            </w:r>
            <w:r w:rsidRPr="00256519">
              <w:rPr>
                <w:rFonts w:ascii="Times New Roman" w:hAnsi="Times New Roman" w:cs="Times New Roman"/>
                <w:sz w:val="24"/>
                <w:szCs w:val="24"/>
              </w:rPr>
              <w:lastRenderedPageBreak/>
              <w:t xml:space="preserve">размер, тактильные ощущения и пр.), всевозможные вкладыши (в рамку, основание, один в другой). </w:t>
            </w:r>
          </w:p>
          <w:p w:rsidR="000C0D64"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 xml:space="preserve">Пазлы, мозаики, лото, домино. </w:t>
            </w:r>
          </w:p>
          <w:p w:rsidR="00123F91" w:rsidRPr="00256519" w:rsidRDefault="000C0D64" w:rsidP="00256519">
            <w:pPr>
              <w:rPr>
                <w:rFonts w:ascii="Times New Roman" w:hAnsi="Times New Roman" w:cs="Times New Roman"/>
                <w:sz w:val="24"/>
                <w:szCs w:val="24"/>
              </w:rPr>
            </w:pPr>
            <w:r w:rsidRPr="00256519">
              <w:rPr>
                <w:rFonts w:ascii="Times New Roman" w:hAnsi="Times New Roman" w:cs="Times New Roman"/>
                <w:sz w:val="24"/>
                <w:szCs w:val="24"/>
              </w:rPr>
              <w:t>Настольно-печатные игры, в том числе краеведческого содержания, экологической направленности. Головоломки, интеллектуальные игры (шашки и др.). Игрушки и оборудование для экспериментирования: 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 Строительные материалы и конструкторы: Разнообразные строительные наборы, конструкторы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23F91" w:rsidTr="00F64B73">
        <w:tc>
          <w:tcPr>
            <w:tcW w:w="1694" w:type="dxa"/>
          </w:tcPr>
          <w:p w:rsidR="00123F91" w:rsidRPr="00256519" w:rsidRDefault="00F64B73"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Физическое воспитание</w:t>
            </w:r>
          </w:p>
        </w:tc>
        <w:tc>
          <w:tcPr>
            <w:tcW w:w="1848" w:type="dxa"/>
          </w:tcPr>
          <w:p w:rsidR="00123F91" w:rsidRPr="00256519" w:rsidRDefault="00F64B73" w:rsidP="00256519">
            <w:pPr>
              <w:rPr>
                <w:rFonts w:ascii="Times New Roman" w:hAnsi="Times New Roman" w:cs="Times New Roman"/>
                <w:sz w:val="24"/>
                <w:szCs w:val="24"/>
              </w:rPr>
            </w:pPr>
            <w:r w:rsidRPr="00256519">
              <w:rPr>
                <w:rFonts w:ascii="Times New Roman" w:hAnsi="Times New Roman" w:cs="Times New Roman"/>
                <w:sz w:val="24"/>
                <w:szCs w:val="24"/>
              </w:rPr>
              <w:t>Воспитание у детей потребности в укреплении здоровья, развитие их физических сил и способностей</w:t>
            </w:r>
          </w:p>
        </w:tc>
        <w:tc>
          <w:tcPr>
            <w:tcW w:w="3499" w:type="dxa"/>
          </w:tcPr>
          <w:p w:rsidR="001C0D52"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t>•Бережнова О.В., Бойко В.В. Парциальная программа физического развития детей 3-7 лет «Малыши – Крепыши». - М.: Издательский дом «Цветной мир», 2016.</w:t>
            </w:r>
          </w:p>
          <w:p w:rsidR="001C0D52"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t>. •Бойко В.В., Бережнова О.В., Физическое развитие дошкольников.Старшая группа - М.: Издательский дом «Цветной мир», 2017. •Кривенко Е.Е., Виснер А.И. Физическое развитие дошкольников. Вторая младшая группа. - М.: Издательский дом «Цветной мир», 2020. •Пензулаева Л.И. Физическая культура в детском саду. Средняя группа. М.: Мозаика – Синтез, 2014.</w:t>
            </w:r>
          </w:p>
          <w:p w:rsidR="001C0D52"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t xml:space="preserve"> •"Обучение и коррекция развития дошкольников с нарушением движений". Программа специальных коррекционных </w:t>
            </w:r>
            <w:r w:rsidRPr="00256519">
              <w:rPr>
                <w:rFonts w:ascii="Times New Roman" w:hAnsi="Times New Roman" w:cs="Times New Roman"/>
                <w:sz w:val="24"/>
                <w:szCs w:val="24"/>
              </w:rPr>
              <w:lastRenderedPageBreak/>
              <w:t xml:space="preserve">образовательных учреждений 6 вида, под ред. И.А. Смирновой •Волошина Л.Н., Курилова Т.В. Физическое развитие детей третьего года жизни. Соответствует ФГОС ДО. – М..: Издательский дом «Цветной мир», 2019 </w:t>
            </w:r>
          </w:p>
          <w:p w:rsidR="001C0D52"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t xml:space="preserve">•Плакат: Виды спорта, </w:t>
            </w:r>
          </w:p>
          <w:p w:rsidR="00123F91"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t>•Спортивный инвентарь. Наглядно – дидактическое пособие.</w:t>
            </w:r>
          </w:p>
        </w:tc>
        <w:tc>
          <w:tcPr>
            <w:tcW w:w="3166" w:type="dxa"/>
          </w:tcPr>
          <w:p w:rsidR="00123F91"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Физкультурное оборудование : Шведская стенка, скамейки, гимнастические маты, батуты, мячи разных размеров, дуги-воротца, кегли, кольцебросы, скакалки, обручи, гимнастические палки, флажки, кубики пластмассовые, платочки, ленточки, мешочки с песком (вес 200-250г), канат, ворота для мини футбола, баскетбольные кольца, сетка волейбольная, бадминтон, секундомер, рулетка и др. Оздоровительное оборудование : Массажные коврики и дорожки, массажные мячи (большие и маленькие). Оборудование для воздушных и водных процедур и пр.</w:t>
            </w:r>
          </w:p>
        </w:tc>
      </w:tr>
      <w:tr w:rsidR="00123F91" w:rsidTr="00F64B73">
        <w:tc>
          <w:tcPr>
            <w:tcW w:w="1694" w:type="dxa"/>
          </w:tcPr>
          <w:p w:rsidR="00123F91" w:rsidRPr="00256519" w:rsidRDefault="001C0D52"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Трудовое воспитание</w:t>
            </w:r>
          </w:p>
        </w:tc>
        <w:tc>
          <w:tcPr>
            <w:tcW w:w="1848" w:type="dxa"/>
          </w:tcPr>
          <w:p w:rsidR="00123F91" w:rsidRPr="00256519" w:rsidRDefault="00052E4A" w:rsidP="00256519">
            <w:pPr>
              <w:rPr>
                <w:rFonts w:ascii="Times New Roman" w:hAnsi="Times New Roman" w:cs="Times New Roman"/>
                <w:sz w:val="24"/>
                <w:szCs w:val="24"/>
              </w:rPr>
            </w:pPr>
            <w:r w:rsidRPr="00256519">
              <w:rPr>
                <w:rFonts w:ascii="Times New Roman" w:hAnsi="Times New Roman" w:cs="Times New Roman"/>
                <w:sz w:val="24"/>
                <w:szCs w:val="24"/>
              </w:rPr>
              <w:t>Формирование у воспитанников трудолюбия, уважение к людям труда, формирование трудовых навыков</w:t>
            </w:r>
          </w:p>
        </w:tc>
        <w:tc>
          <w:tcPr>
            <w:tcW w:w="3499" w:type="dxa"/>
          </w:tcPr>
          <w:p w:rsidR="0013462E" w:rsidRPr="00256519" w:rsidRDefault="00052E4A" w:rsidP="00256519">
            <w:pPr>
              <w:rPr>
                <w:rFonts w:ascii="Times New Roman" w:hAnsi="Times New Roman" w:cs="Times New Roman"/>
                <w:sz w:val="24"/>
                <w:szCs w:val="24"/>
              </w:rPr>
            </w:pPr>
            <w:r w:rsidRPr="00256519">
              <w:rPr>
                <w:rFonts w:ascii="Times New Roman" w:hAnsi="Times New Roman" w:cs="Times New Roman"/>
                <w:sz w:val="24"/>
                <w:szCs w:val="24"/>
              </w:rPr>
              <w:t>• Раздел «Трудовое воспитание». Комплексная образовательная программа дошкольного образования «Мир открытий». // Научный руководитель Л.Г. Петерсон / Под общей редакцией Л.Г. Петерсон, И.А. Лыковой. -М.: Издательский дом «Цветной мир»,2018.</w:t>
            </w:r>
          </w:p>
          <w:p w:rsidR="0013462E" w:rsidRPr="00256519" w:rsidRDefault="00052E4A" w:rsidP="00256519">
            <w:pPr>
              <w:rPr>
                <w:rFonts w:ascii="Times New Roman" w:hAnsi="Times New Roman" w:cs="Times New Roman"/>
                <w:sz w:val="24"/>
                <w:szCs w:val="24"/>
              </w:rPr>
            </w:pPr>
            <w:r w:rsidRPr="00256519">
              <w:rPr>
                <w:rFonts w:ascii="Times New Roman" w:hAnsi="Times New Roman" w:cs="Times New Roman"/>
                <w:sz w:val="24"/>
                <w:szCs w:val="24"/>
              </w:rPr>
              <w:t xml:space="preserve"> • Раздел «Трудовое воспитание». Методические рекомендации к основной общеобразовательной программе дошкольного образования «Мир открытий» // Под общей редакцией Л.Г. Петерсон, И.А. Лыковой. - М.: Издательский дом «Цветной мир», 2018.</w:t>
            </w:r>
          </w:p>
          <w:p w:rsidR="0013462E" w:rsidRPr="00256519" w:rsidRDefault="00052E4A" w:rsidP="00256519">
            <w:pPr>
              <w:rPr>
                <w:rFonts w:ascii="Times New Roman" w:hAnsi="Times New Roman" w:cs="Times New Roman"/>
                <w:sz w:val="24"/>
                <w:szCs w:val="24"/>
              </w:rPr>
            </w:pPr>
            <w:r w:rsidRPr="00256519">
              <w:rPr>
                <w:rFonts w:ascii="Times New Roman" w:hAnsi="Times New Roman" w:cs="Times New Roman"/>
                <w:sz w:val="24"/>
                <w:szCs w:val="24"/>
              </w:rPr>
              <w:t xml:space="preserve"> •Кем быть? Наглядно – дидактическое пособие •Профессии. Наглядно – дидактическое пособие •Инструменты домашнего мастера. Наглядно – дидактическое пособие </w:t>
            </w:r>
          </w:p>
          <w:p w:rsidR="00123F91" w:rsidRPr="00256519" w:rsidRDefault="00052E4A" w:rsidP="00256519">
            <w:pPr>
              <w:rPr>
                <w:rFonts w:ascii="Times New Roman" w:hAnsi="Times New Roman" w:cs="Times New Roman"/>
                <w:sz w:val="24"/>
                <w:szCs w:val="24"/>
              </w:rPr>
            </w:pPr>
            <w:r w:rsidRPr="00256519">
              <w:rPr>
                <w:rFonts w:ascii="Times New Roman" w:hAnsi="Times New Roman" w:cs="Times New Roman"/>
                <w:sz w:val="24"/>
                <w:szCs w:val="24"/>
              </w:rPr>
              <w:t>•Плакат: Профессии</w:t>
            </w:r>
          </w:p>
        </w:tc>
        <w:tc>
          <w:tcPr>
            <w:tcW w:w="3166"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Материалы и оборудование для организации разных видов труда: по организации дежурства по столовой (фартуки, колпаки, савок, щетка); по организации дежурства в уголке природы (непромокаемые фартуки, салфетки для протирания листьев растений, лейки, инструменты для рыхления почвы); по организации трудовой деятельности в природе: в огороде, на клумбе (детские грабли, лопатки, лейки); по организации трудовой деятельности на участке (веники, метелки, совки). Куклы разных размеров , в том числе, представляющие людей разных профессий; комплекты профессиональной одежды. Тематические наборы игрушек для режиссерских игр: «Магазин», «Пожарная станция», «Вокзал», «Аэропорт», «Гараж», «Бензоколонка», «В деревне», «Птичий двор», «Ферма» и др. Предметы быта: Соразмерные куклам наборы посуды (чайной, столовой), мебели, постельных принадлежностей, бытовой техники. Наборы игрушечных инструментов: молоток, пила, топор, </w:t>
            </w:r>
            <w:r w:rsidRPr="00256519">
              <w:rPr>
                <w:rFonts w:ascii="Times New Roman" w:hAnsi="Times New Roman" w:cs="Times New Roman"/>
                <w:sz w:val="24"/>
                <w:szCs w:val="24"/>
              </w:rPr>
              <w:lastRenderedPageBreak/>
              <w:t>отвертка, гаечный ключ и др. Техника, транспорт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 Ролевые атрибуты: Руль, бинокль, фотоаппарат, якорь и др. Элементы костюмов и комплекты профессиональной одежды.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w:t>
            </w:r>
          </w:p>
        </w:tc>
      </w:tr>
      <w:tr w:rsidR="00123F91" w:rsidTr="00F64B73">
        <w:tc>
          <w:tcPr>
            <w:tcW w:w="1694"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Эстетическое воспитание</w:t>
            </w:r>
          </w:p>
        </w:tc>
        <w:tc>
          <w:tcPr>
            <w:tcW w:w="1848"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Развитие у детей способностей воспринимать, понимать и создавать прекрасное в природе, жизни и искусстве</w:t>
            </w:r>
          </w:p>
        </w:tc>
        <w:tc>
          <w:tcPr>
            <w:tcW w:w="3499"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М.: Издательский дом «Цветной мир», 2014.</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 Методические рекомендации к программе «Цветные ладошки» (изобразительная деятельность). - М.: Издательский дом «Цветной мир», 2014. •Лыкова И.А. Программа художественного воспитания, обучения и развития детей 2-7 лет «Цветные ладошки». - М.: Издательский дом «Цветной мир», 2014.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 Изобразительная деятельность в детском саду. Вторая младшая группа. (Средняя группа. Старшая группа.) Уч.-метод. пособие. - М.: Издательский дом «Цветной мир», 2014.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 </w:t>
            </w:r>
            <w:r w:rsidRPr="00256519">
              <w:rPr>
                <w:rFonts w:ascii="Times New Roman" w:hAnsi="Times New Roman" w:cs="Times New Roman"/>
                <w:sz w:val="24"/>
                <w:szCs w:val="24"/>
              </w:rPr>
              <w:lastRenderedPageBreak/>
              <w:t xml:space="preserve">Изобразительная деятельность в детском саду. Вторая младшая группа. (Средняя группа. Старшая группа.) (конспекты занятий).- М.: Издательский дом «Цветной мир», 2014.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•Лыкова И.А.Изобразительная деятельность в детском саду третий год жизни. Соответствует ФГОС ДО. -М.: Издательский дом «Цветной мир»,2018.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•Лыкова И.А.Приобщаем малышей к народной культуре третий год жизни. Соответствует ФГОС ДО. Методическое пособие для реализации комплексной образовательной программы «Теремок». -М.: Издательский дом «Цветной мир»,2019. •Корчаловская Н.В., Колтакова Е.Б. Первые шаги в мир искусства. Интегрированные занятия. Третий год жизни. – М.: Издательский дом «Цветной мир», 2019. •Лыкова И.А. Демонстрационный материал по изобразительной деятельности.</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•Лыкова И.А. Художественный труд в детском саду. Вторая младшая группа. (Средняя группа.Старшая группа.) Конспекты занятий и методические рекомендации. •Л.В. Куцакова. Художественный труд в детском саду. Программа и конспекты занятий.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•Буренина А.И., Тютюнникова Т.Э.Тутти: Программа по музыкальному воспитанию детей 3-7 лет. С – Пб: Музыкальная палитра, 2012.</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•Буренина А.И., Тютюнникова Т.Э. Музыка </w:t>
            </w:r>
            <w:r w:rsidRPr="00256519">
              <w:rPr>
                <w:rFonts w:ascii="Times New Roman" w:hAnsi="Times New Roman" w:cs="Times New Roman"/>
                <w:sz w:val="24"/>
                <w:szCs w:val="24"/>
              </w:rPr>
              <w:lastRenderedPageBreak/>
              <w:t xml:space="preserve">детства. Методические рекомендации и репертуар с нотными приложениями к программе. Вторая младшая группа. М.: «Бином. Лаборатория знаний», 2019.Тютюнникова Т.Э. Музыка детства. Ремесло и искусство педагога. Концептуально – методические основы музыкального воспитания. •Лыкова И.А., Александрова Е.Ю., Воробьева И.Н., Кривенко Е.Е., Лаврентьева И.А., Локтионова Е.В., Лыкова И.А., Мартынова А.И., Микляева Н.В., Синицина И.А., Скворцова Т.П., Суздальцева Л.В., Теплова А.Б., Файзуллаева Е.Д., Фицнер Т.Д., ШвецоваЕ.Н.Арт –методики для развития малышей.- М.: Издательский дом «Цветной мир», 2018.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•Хрестоматия для чтения детям в детском саду. Первая младшая группа. М.: Мозаика – Синтез, 2018.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•Хрестоматия для чтения детям в детском саду. Вторая младшая группа. М.: Мозаика – Синтез, 2018.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•Хрестоматия для чтения детям в детском саду. Средняя группа. М.: Мозаика – Синтез, 2018. •Хрестоматия для чтения детям в детском саду. Старшая группа. М.: Мозаика – Синтез, 2018.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•Плакат: Музыкальные инструменты •Картины репродукции и описания русских художников: Виктор Васнецов, Иван Билибин •Картины репродукции и описания русских художников: Федор Васильев, Иван •Шишкин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•Картины репродукции и описания русских </w:t>
            </w:r>
            <w:r w:rsidRPr="00256519">
              <w:rPr>
                <w:rFonts w:ascii="Times New Roman" w:hAnsi="Times New Roman" w:cs="Times New Roman"/>
                <w:sz w:val="24"/>
                <w:szCs w:val="24"/>
              </w:rPr>
              <w:lastRenderedPageBreak/>
              <w:t xml:space="preserve">художников: Алексей Саврасов, Иван Левитан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•Картины репродукции и описания русских художников: Василий Суриков, Василий Перов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•Портреты русских композиторов •Портреты русских писателей и поэтов XIX века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•Портреты русских писателей и поэтов XX века •Портреты русских детских писателей •Художественный труд в детском саду. Средняя группа •Художественный труд в детском саду. Старшая группа</w:t>
            </w:r>
          </w:p>
        </w:tc>
        <w:tc>
          <w:tcPr>
            <w:tcW w:w="3166"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Материалы и оборудование для художественно-продуктивной деятельности: Карандаши цветные(18-24цвета), простые и многоцветныекисти беличьи или колонковые (3размера для каждого ребенка), краски гуашь(8-12цветов) и акварель,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w:t>
            </w:r>
            <w:r w:rsidRPr="00256519">
              <w:rPr>
                <w:rFonts w:ascii="Times New Roman" w:hAnsi="Times New Roman" w:cs="Times New Roman"/>
                <w:sz w:val="24"/>
                <w:szCs w:val="24"/>
              </w:rPr>
              <w:lastRenderedPageBreak/>
              <w:t>прикладного искусства, книги по искусству, репродукции, детские художественные альбомы. Оборудования для выставок. Музыкальное оборудование и игрушки: Фортепиано (в музыкальном зале), треугольники, бубенцы и колокольчики, маракасы, ручные барабаны и др. Танцевально-игровые атрибуты. Коллекция образцов музыки. Игрушки и оборудование для театрализованной деятельности: Все виды театрализованных игрушек, элементы костюмов сказочных героев, набор масок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w:t>
            </w:r>
          </w:p>
        </w:tc>
      </w:tr>
      <w:tr w:rsidR="00123F91" w:rsidTr="00F64B73">
        <w:tc>
          <w:tcPr>
            <w:tcW w:w="1694"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Нравственное воспитание</w:t>
            </w:r>
          </w:p>
        </w:tc>
        <w:tc>
          <w:tcPr>
            <w:tcW w:w="1848" w:type="dxa"/>
          </w:tcPr>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Усвоение детьми норм и правил поведения и формирование навыков правильного</w:t>
            </w:r>
          </w:p>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поведения в обществе</w:t>
            </w:r>
          </w:p>
        </w:tc>
        <w:tc>
          <w:tcPr>
            <w:tcW w:w="3499" w:type="dxa"/>
          </w:tcPr>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•Коломийченко Л.В. Дорогою добра. Концепция и программа социальнокоммуникативного развития и социального воспитания дошкольников.- М. ТЦ Сфера,2015.</w:t>
            </w:r>
          </w:p>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3-5 лет по социально-коммуникативному развитию и социальному воспитанию/Под Ред. Л.В. Коломийченко. - М. ТЦ Сфера,2016.</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•Коломийченко Л.В., Чугаева Г.И., Югова Л.И. Дорогою добра. Занятия для детей 5-6 лет по социально-коммуникативному развитию и социальному воспитанию/Под Ред. Л.В. Коломийченко.- М. ТЦ Сфера,2016.</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6-7 лет по социально-коммуникативному развитию и социальному воспитанию/Под Ред. Л.В. Коломийченко.- М. ТЦ Сфера,2016.</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 xml:space="preserve"> •Тимофеева Л.Л. Комплект методических пособий «Формирование культуры безопасности. Планирование образовательной деятельности».Детство-Пресс,2014. </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•Казунина И.И., ЛыковаИ.А., Шипунова В.А. Первые игры и игрушки. Игровая среда от рождения до трех лет. Учебно-методическое пособие для реализации комплексной образовательной программы «Теремок». - М.: Издательский дом «Цветной мир», 2018.</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•Белая С.Г., Лукьяненко В.Н. Развивающие игры и занятия малышей с дидактической куклой. Соответствует ФГОС ДО. - М.: Издательский дом «Цветной мир», 2019.</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•Кривенко Е.Е. Адаптационные игры для детей раннего возраста. Методическое пособие для реализации комплексной образовательной про- граммы «Теремок». - М.: Издательский дом «Цветной мир», 2019.</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•Е.Е. Кривенко. Развивающие игры малышей с предметами. Федеральное государственное бюджетное научное учреждение «Институт изучения детства, семьи и воспитания Российской академии образования». - М.: Издательский дом «Цветной мир», 2019.</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w:t>
            </w:r>
            <w:r w:rsidRPr="00256519">
              <w:rPr>
                <w:rFonts w:ascii="Times New Roman" w:hAnsi="Times New Roman" w:cs="Times New Roman"/>
                <w:sz w:val="24"/>
                <w:szCs w:val="24"/>
              </w:rPr>
              <w:sym w:font="Symbol" w:char="F0B7"/>
            </w:r>
            <w:r w:rsidRPr="00256519">
              <w:rPr>
                <w:rFonts w:ascii="Times New Roman" w:hAnsi="Times New Roman" w:cs="Times New Roman"/>
                <w:sz w:val="24"/>
                <w:szCs w:val="24"/>
              </w:rPr>
              <w:t xml:space="preserve"> Хрестоматия для чтения детям в детском саду. Первая младшая группа. М.: Мозаика – Синтез, 2018. </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sym w:font="Symbol" w:char="F0B7"/>
            </w:r>
            <w:r w:rsidRPr="00256519">
              <w:rPr>
                <w:rFonts w:ascii="Times New Roman" w:hAnsi="Times New Roman" w:cs="Times New Roman"/>
                <w:sz w:val="24"/>
                <w:szCs w:val="24"/>
              </w:rPr>
              <w:t xml:space="preserve"> Хрестоматия для чтения детям в детском саду. Вторая младшая группа. М.: Мозаика – Синтез, 2018. </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sym w:font="Symbol" w:char="F0B7"/>
            </w:r>
            <w:r w:rsidRPr="00256519">
              <w:rPr>
                <w:rFonts w:ascii="Times New Roman" w:hAnsi="Times New Roman" w:cs="Times New Roman"/>
                <w:sz w:val="24"/>
                <w:szCs w:val="24"/>
              </w:rPr>
              <w:t xml:space="preserve"> Хрестоматия для чтения детям в детском саду. Средняя группа. М.: Мозаика – Синтез, 2018.</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w:t>
            </w:r>
            <w:r w:rsidRPr="00256519">
              <w:rPr>
                <w:rFonts w:ascii="Times New Roman" w:hAnsi="Times New Roman" w:cs="Times New Roman"/>
                <w:sz w:val="24"/>
                <w:szCs w:val="24"/>
              </w:rPr>
              <w:sym w:font="Symbol" w:char="F0B7"/>
            </w:r>
            <w:r w:rsidRPr="00256519">
              <w:rPr>
                <w:rFonts w:ascii="Times New Roman" w:hAnsi="Times New Roman" w:cs="Times New Roman"/>
                <w:sz w:val="24"/>
                <w:szCs w:val="24"/>
              </w:rPr>
              <w:t xml:space="preserve"> Хрестоматия для чтения детям в детском саду. Старшая группа. М.: Мозаика – Синтез, 2018. </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•Плакат: Семья</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•Л. Внукова «Орлята учатся летать» (стихи)</w:t>
            </w:r>
          </w:p>
          <w:p w:rsidR="00256519"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 xml:space="preserve"> •В. В. Гербова Развитие речи в детском саду 3-4 лет. Наглядно – дидактическое пособие. (Картинки к занятиям: дети играют в водителей, кот и воробьи, лепим снеговика, дети играют летом, дети собирают</w:t>
            </w:r>
            <w:r w:rsidR="00256519" w:rsidRPr="00256519">
              <w:rPr>
                <w:rFonts w:ascii="Times New Roman" w:hAnsi="Times New Roman" w:cs="Times New Roman"/>
                <w:sz w:val="24"/>
                <w:szCs w:val="24"/>
              </w:rPr>
              <w:t xml:space="preserve"> </w:t>
            </w:r>
            <w:r w:rsidRPr="00256519">
              <w:rPr>
                <w:rFonts w:ascii="Times New Roman" w:hAnsi="Times New Roman" w:cs="Times New Roman"/>
                <w:sz w:val="24"/>
                <w:szCs w:val="24"/>
              </w:rPr>
              <w:t xml:space="preserve">одуванчики, дети осенью кормят птиц, ребенок с белкой, дети украшают елку, дети кормят кур, дети играют с кошкой. </w:t>
            </w:r>
          </w:p>
          <w:p w:rsidR="0013462E"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t>•В. В. Гербова Развитие речи в детском саду 2-3 лет. Наглядно – дидактическое пособие. (Картинки к занятиям: дети в песочнице, дети играют в куклы, зимние забавы, посадка на автобус, дети и воспитатель, мальчики играют в машинки</w:t>
            </w:r>
            <w:r w:rsidR="00256519" w:rsidRPr="00256519">
              <w:rPr>
                <w:rFonts w:ascii="Times New Roman" w:hAnsi="Times New Roman" w:cs="Times New Roman"/>
                <w:sz w:val="24"/>
                <w:szCs w:val="24"/>
              </w:rPr>
              <w:t>.</w:t>
            </w:r>
          </w:p>
        </w:tc>
        <w:tc>
          <w:tcPr>
            <w:tcW w:w="3166" w:type="dxa"/>
          </w:tcPr>
          <w:p w:rsidR="00123F91" w:rsidRPr="00256519" w:rsidRDefault="0013462E"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Образные игрушки: 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w:t>
            </w:r>
            <w:r w:rsidR="00256519" w:rsidRPr="00256519">
              <w:rPr>
                <w:rFonts w:ascii="Times New Roman" w:hAnsi="Times New Roman" w:cs="Times New Roman"/>
                <w:sz w:val="24"/>
                <w:szCs w:val="24"/>
              </w:rPr>
              <w:t xml:space="preserve">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 Предметы быта: Соразмерные куклам наборы посуды (чайной, столовой), мебели, постельных принадлежностей, бытовой </w:t>
            </w:r>
            <w:r w:rsidR="00256519" w:rsidRPr="00256519">
              <w:rPr>
                <w:rFonts w:ascii="Times New Roman" w:hAnsi="Times New Roman" w:cs="Times New Roman"/>
                <w:sz w:val="24"/>
                <w:szCs w:val="24"/>
              </w:rPr>
              <w:lastRenderedPageBreak/>
              <w:t>техники, раскладные коляски, санки. Наборы игрушечных инструментов: молоток, пила, топор, отвертка, гаечный ключ и др. Техника, транспорт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 Ролевые атрибуты: Руль, бинокль, фотоаппарат, якорь и др. Элементы костюмов и комплекты профессиональной одежды. Атрибуты для костюмерной Цветные косынки, юбки, фартуки, элементы костюмов сказочных героев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23F91" w:rsidTr="00F64B73">
        <w:tc>
          <w:tcPr>
            <w:tcW w:w="1694"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Экологическое воспитание</w:t>
            </w:r>
          </w:p>
        </w:tc>
        <w:tc>
          <w:tcPr>
            <w:tcW w:w="1848"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Воспитание и развитие бережного отношения к природе, обеспечение осознания детьми природы как незаменимой среды обитания человека</w:t>
            </w:r>
          </w:p>
        </w:tc>
        <w:tc>
          <w:tcPr>
            <w:tcW w:w="3499" w:type="dxa"/>
          </w:tcPr>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•Николаева С.Н. Экологическое воспитание детей. Третий год жизни. Методическое пособие для реализации комплексной образовательной программы «Теремок».- М.: Издательский дом «Цветной мир»,2018.. Рыжова Н.А. Напиши письмо сове. Экологический проект. – М: ТЦ «Сфера», 2007.</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•Тимофеева Л.Л. Ознакомление с окружающим миром. 3-4 года. М. «Русское слово», 2018. •Тимофеева Л.Л. Ознакомление с окружающим миром. 4-5 лет. </w:t>
            </w:r>
            <w:r w:rsidRPr="00256519">
              <w:rPr>
                <w:rFonts w:ascii="Times New Roman" w:hAnsi="Times New Roman" w:cs="Times New Roman"/>
                <w:sz w:val="24"/>
                <w:szCs w:val="24"/>
              </w:rPr>
              <w:lastRenderedPageBreak/>
              <w:t>М. «Русское слово», 2018. •Тимофеева Л.Л. Ребенок и окружающий мир. Подготовительная к школе группа. С – Пб: «Детство - Пресс», 2011. •Тимофеева Л.Л. Ребенок и окружающий мир. Старшая группа. С – Пб: «Детство - Пресс», 2011.</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•Плакаты: Дикие животные(1): барсук, белка с бельчонком, бобр, бурундук, волк, выдра, горностай, горный баран (архар), дикая свинья (кабан), еж, заяц с зайчонком, змея, зубр, косуля, крот, куница Дикие животные (2): летучая мышь, лесной кот (амурский), лиса с лисятами, лось, медведица с медвежонком, мышь с мышонком, олень, рысь, снежный барс, суслик, тигр амурский, тушканчик, хомяк, хорек, як Насекомые; Мир морей и океанов; Птицы России; Птицы; Домашние животные и птицы; Картинки из жизни домашних животных (коза с козлятами, свинья с поросятами, кошка с котятами, собака с щенятами, курица с цыплятами, корова с телятами); Перелетные птицы; Зимующие птицы; Птицы разных широт; Развитие речи в картинках: Кошка с котятами; Куры; Собака с щенками; Ежи; Лошадь с жеребенком; Медвежья семья; Зайцы; Лиса с лисятами ; Развитие речи в картинках. Живая природа: Северные олени ; Волк с волчатами; Белка с бельчатами; Коза с козленком; Корова с теленком; Свинья с поросенком; Река замерзла; Овощи; Природные зоны: растения и животные тайги, смешанного и лиственного </w:t>
            </w:r>
            <w:r w:rsidRPr="00256519">
              <w:rPr>
                <w:rFonts w:ascii="Times New Roman" w:hAnsi="Times New Roman" w:cs="Times New Roman"/>
                <w:sz w:val="24"/>
                <w:szCs w:val="24"/>
              </w:rPr>
              <w:lastRenderedPageBreak/>
              <w:t>леса); Картины из жизни диких животных. Заяц – беляк; Картины из жизни диких животных. Бурый медведь; Природа России. Озеро Байкал. Кавказские горы. Таежный лес. Степные просторы;</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•Морские обитатели. Наглядно – дидактическое пособие •Картинки рябины весной, зимой, летом, осенью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•Картинки березы весной •Картинки яблони весной, осенью •Явления природы. Наглядно – дидактическое пособие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•Осень. Наглядно – дидактическое пособие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•Зима. Наглядно – дидактическое пособие</w:t>
            </w:r>
          </w:p>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•Лето. Наглядно – дидактическое пособие</w:t>
            </w:r>
          </w:p>
        </w:tc>
        <w:tc>
          <w:tcPr>
            <w:tcW w:w="3166"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 xml:space="preserve">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по организации дежурства в уголке природы (непромокаемые фартуки, салфетки для протирания листьев растений, лейки, инструменты для рыхления почвы); по организации трудовой деятельности в природе: в огороде, на клумбе (детские грабли, лопатки, лейки). Игрушки и оборудование для </w:t>
            </w:r>
            <w:r w:rsidRPr="00256519">
              <w:rPr>
                <w:rFonts w:ascii="Times New Roman" w:hAnsi="Times New Roman" w:cs="Times New Roman"/>
                <w:sz w:val="24"/>
                <w:szCs w:val="24"/>
              </w:rPr>
              <w:lastRenderedPageBreak/>
              <w:t>экспериментирования: Игрушки и орудия для экспериментирования с водой, песком, снегом. Непромокаемые фартуки. Флюгеры для наблюдений за ветром, крупные лупы и пр. Игрушки, обозначающие животных разных континентов (насекомых, птиц, рыб, зверей). Настольно-печатные игры, в том числе краеведческого содержания, экологической направленности. Тематические наборы игрушек для режиссерских игр: «В деревне», «Птичий двор», «Ферма», «Ветлечебница»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23F91" w:rsidTr="00F64B73">
        <w:tc>
          <w:tcPr>
            <w:tcW w:w="1694"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Экономическое воспитание</w:t>
            </w:r>
          </w:p>
        </w:tc>
        <w:tc>
          <w:tcPr>
            <w:tcW w:w="1848"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Введение детей в мир экономических отношений, бюджета, финансовых расчетов, форм собственности и хозяйственных связей</w:t>
            </w:r>
          </w:p>
        </w:tc>
        <w:tc>
          <w:tcPr>
            <w:tcW w:w="3499" w:type="dxa"/>
          </w:tcPr>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Банк России, Министерство образования и науки. </w:t>
            </w:r>
          </w:p>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•Сборник методических материалов на основе 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Банк России, Министерство образования и науки.</w:t>
            </w:r>
          </w:p>
        </w:tc>
        <w:tc>
          <w:tcPr>
            <w:tcW w:w="3166"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Тематические наборы игрушек для режиссерских игр: «Магазин», «Пожарная станция», «Вокзал», «Аэропорт», «Гараж», «Бензоколонка» и др. Техника, транспорт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 Ролевые атрибуты: Касса, модель банкомата, игрушечные деньги, дисконтные карты, атрибуты для магазинов разных видов, салонов связи, сумки, кошельки и т.д.. Элементы костюмов и комплекты профессиональной одежды.</w:t>
            </w:r>
          </w:p>
        </w:tc>
      </w:tr>
      <w:tr w:rsidR="00123F91" w:rsidTr="00F64B73">
        <w:tc>
          <w:tcPr>
            <w:tcW w:w="1694"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Правовое воспитание</w:t>
            </w:r>
          </w:p>
        </w:tc>
        <w:tc>
          <w:tcPr>
            <w:tcW w:w="1848"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Формирование у детей уважения к закону и правовой </w:t>
            </w:r>
            <w:r w:rsidRPr="00256519">
              <w:rPr>
                <w:rFonts w:ascii="Times New Roman" w:hAnsi="Times New Roman" w:cs="Times New Roman"/>
                <w:sz w:val="24"/>
                <w:szCs w:val="24"/>
              </w:rPr>
              <w:lastRenderedPageBreak/>
              <w:t>грамотности и культуры</w:t>
            </w:r>
          </w:p>
        </w:tc>
        <w:tc>
          <w:tcPr>
            <w:tcW w:w="3499" w:type="dxa"/>
          </w:tcPr>
          <w:p w:rsidR="008867B2"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 xml:space="preserve">•Конвенция ООН о правах ребенка (1989). •Коломийченко Л.В. Дорогою добра. Концепция и программа </w:t>
            </w:r>
            <w:r w:rsidRPr="00256519">
              <w:rPr>
                <w:rFonts w:ascii="Times New Roman" w:hAnsi="Times New Roman" w:cs="Times New Roman"/>
                <w:sz w:val="24"/>
                <w:szCs w:val="24"/>
              </w:rPr>
              <w:lastRenderedPageBreak/>
              <w:t>социальнокоммуникативного развития и социального воспитания дошкольников.- М. ТЦ Сфера,2015. •Коломийченко Л.В., Чугаева Г.И., Югова Л.И. Дорогою добра. Занятия для детей 3-5 лет по социально-коммуникативному развитию и социальному воспитанию/Под Ред. Л.В. Коломийченко. - М. ТЦ Сфера,2016</w:t>
            </w:r>
          </w:p>
          <w:p w:rsidR="008867B2"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•Коломийченко Л.В., Чугаева Г.И., Югова Л.И. Дорогою добра. Занятия для детей 5-6 лет по социально-коммуникативному развитию и социальному воспитанию/Под Ред. Л.В. Коломийченко.- М. ТЦ Сфера,2016.</w:t>
            </w:r>
          </w:p>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6-7 лет по социально-коммуникативному развитию и социальному воспитанию/Под Ред. Л.В. Коломийченко.- М. ТЦ Сфера,2016.</w:t>
            </w:r>
          </w:p>
          <w:p w:rsidR="008867B2"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•Тимофеева Л.Л. Комплект методических пособий «Формирование культуры безопасности. Планирование образовательной деятельности».Детство-Пресс,2014. •В. В. Гербова Наглядно – дидактическое пособие «Правильно или неправильно» (Набор картинок). Плакаты: Правила безопасности для дошкольников; Правила безопасности на улице; Правила безопасности дома; Правила пожарной безопасности для дошкольников; Правила поведения при пожаре для детей; Правила пожарной безопасности; Правила </w:t>
            </w:r>
            <w:r w:rsidRPr="00256519">
              <w:rPr>
                <w:rFonts w:ascii="Times New Roman" w:hAnsi="Times New Roman" w:cs="Times New Roman"/>
                <w:sz w:val="24"/>
                <w:szCs w:val="24"/>
              </w:rPr>
              <w:lastRenderedPageBreak/>
              <w:t>поведения на дороге; Предупреждающие и запрещающие дорожные знаки; Информационно - указательные дорожные знаки м знаки сервиса; Соблюдай правила дорожного движения ("Школа пешехода"); Правила поведения за столом; Правила антитеррора с предметами.</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•Книги: Путешествие на зеленый свет. Т. И. Гризик</w:t>
            </w:r>
          </w:p>
        </w:tc>
        <w:tc>
          <w:tcPr>
            <w:tcW w:w="3166"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 xml:space="preserve">Тематические наборы игрушек для режиссерских игр: «Магазин», «Пожарная станция», «Вокзал», «Аэропорт», «Гараж», </w:t>
            </w:r>
            <w:r w:rsidRPr="00256519">
              <w:rPr>
                <w:rFonts w:ascii="Times New Roman" w:hAnsi="Times New Roman" w:cs="Times New Roman"/>
                <w:sz w:val="24"/>
                <w:szCs w:val="24"/>
              </w:rPr>
              <w:lastRenderedPageBreak/>
              <w:t>«Бензоколонка» , «ГИБДД», «Полицейские»,«Спасатели», «Детский сад», «Больница» и др. Техника, транспорт Наборы игрушек разного размера, изображающих различные виды транспорта, в первую очередь специальный. Игрушки, обозначающие средства связи (телефон, компьютер). Ролевые атрибуты: Руль, бинокль, фотоаппарат, полицейский жезл, водительские права и др. Элементы костюмов и комплекты профессиональной одежды.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23F91" w:rsidTr="00F64B73">
        <w:tc>
          <w:tcPr>
            <w:tcW w:w="1694"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Патриотическое воспитание</w:t>
            </w:r>
          </w:p>
        </w:tc>
        <w:tc>
          <w:tcPr>
            <w:tcW w:w="1848"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Воспитание любви к родине, ее народам, армии, социальным институтам, культуре и др.</w:t>
            </w:r>
          </w:p>
        </w:tc>
        <w:tc>
          <w:tcPr>
            <w:tcW w:w="3499" w:type="dxa"/>
          </w:tcPr>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•Коломийченко Л.В. Дорогою добра. Концепция и программа социальнокоммуникативного развития и социального воспитания дошкольников.- М. ТЦ Сфера,2015.</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3-5 лет по социально-коммуникативному развитию и социальному воспитанию/Под Ред. Л.В. Коломийченко. - М. ТЦ Сфера,2016.</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5-6 лет по социально-коммуникативному развитию и социальному воспитанию/Под Ред. Л.В. Коломийченко.- М. ТЦ Сфера,2016.</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•Коломийченко Л.В., Чугаева Г.И., Югова Л.И. Дорогою добра. Занятия для детей 6-7 лет по социально-коммуникативному развитию и социальному воспитанию/Под Ред. Л.В. Коломийченко.- М. ТЦ Сфера,2016.</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•Пособие «Знаменитые космонавты»</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•День Космонавтики •Вооруженные Силы РФ </w:t>
            </w:r>
            <w:r w:rsidRPr="00256519">
              <w:rPr>
                <w:rFonts w:ascii="Times New Roman" w:hAnsi="Times New Roman" w:cs="Times New Roman"/>
                <w:sz w:val="24"/>
                <w:szCs w:val="24"/>
              </w:rPr>
              <w:lastRenderedPageBreak/>
              <w:t xml:space="preserve">(рода войск, военно - морской флот, военно - воздушные силы, сухопутные войска)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•Герои войны: демонстрационные картинки, беседы</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Города - герои: демонстрационные картинки, беседы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Дети – герои: демонстрационные картинки, беседы</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 Плакаты Великой Отечественной войны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•.Сборник материалов. Наследники Великой Победы. </w:t>
            </w:r>
          </w:p>
          <w:p w:rsidR="00256519"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С. Алексеев «Поклон победителям»</w:t>
            </w:r>
          </w:p>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t xml:space="preserve"> • Картинки «Защитники Отечества», «Великая Отечественная война»</w:t>
            </w:r>
          </w:p>
        </w:tc>
        <w:tc>
          <w:tcPr>
            <w:tcW w:w="3166" w:type="dxa"/>
          </w:tcPr>
          <w:p w:rsidR="00123F91" w:rsidRPr="00256519" w:rsidRDefault="00256519" w:rsidP="00256519">
            <w:pPr>
              <w:rPr>
                <w:rFonts w:ascii="Times New Roman" w:hAnsi="Times New Roman" w:cs="Times New Roman"/>
                <w:sz w:val="24"/>
                <w:szCs w:val="24"/>
              </w:rPr>
            </w:pPr>
            <w:r w:rsidRPr="00256519">
              <w:rPr>
                <w:rFonts w:ascii="Times New Roman" w:hAnsi="Times New Roman" w:cs="Times New Roman"/>
                <w:sz w:val="24"/>
                <w:szCs w:val="24"/>
              </w:rPr>
              <w:lastRenderedPageBreak/>
              <w:t>Настольно-печатные игры, в том числе краеведческого содержания, патриотической направленности. Государственные символы РФ в патриотическом уголке. Книги Памяти группы с фото прадедушек и прабабушек, участников ВОВ.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Комплекты игрушек исторической тематики: изображающие воинов разных эпох, набор динозавров и других животных древних времен.</w:t>
            </w:r>
          </w:p>
        </w:tc>
      </w:tr>
    </w:tbl>
    <w:p w:rsidR="008867B2" w:rsidRDefault="008867B2" w:rsidP="001A4167">
      <w:pPr>
        <w:spacing w:line="240" w:lineRule="auto"/>
        <w:ind w:firstLine="142"/>
        <w:jc w:val="center"/>
        <w:rPr>
          <w:rFonts w:ascii="Times New Roman" w:hAnsi="Times New Roman" w:cs="Times New Roman"/>
          <w:sz w:val="28"/>
          <w:szCs w:val="28"/>
        </w:rPr>
      </w:pPr>
    </w:p>
    <w:p w:rsidR="008867B2" w:rsidRDefault="008867B2" w:rsidP="001A4167">
      <w:pPr>
        <w:spacing w:line="240" w:lineRule="auto"/>
        <w:ind w:firstLine="142"/>
        <w:jc w:val="center"/>
        <w:rPr>
          <w:rFonts w:ascii="Times New Roman" w:hAnsi="Times New Roman" w:cs="Times New Roman"/>
          <w:sz w:val="28"/>
          <w:szCs w:val="28"/>
        </w:rPr>
      </w:pPr>
    </w:p>
    <w:p w:rsidR="008867B2" w:rsidRPr="008867B2" w:rsidRDefault="00D54452" w:rsidP="001A4167">
      <w:pPr>
        <w:spacing w:line="240" w:lineRule="auto"/>
        <w:ind w:firstLine="142"/>
        <w:jc w:val="center"/>
        <w:rPr>
          <w:rFonts w:ascii="Times New Roman" w:hAnsi="Times New Roman" w:cs="Times New Roman"/>
          <w:b/>
          <w:sz w:val="28"/>
          <w:szCs w:val="28"/>
        </w:rPr>
      </w:pPr>
      <w:r w:rsidRPr="008867B2">
        <w:rPr>
          <w:rFonts w:ascii="Times New Roman" w:hAnsi="Times New Roman" w:cs="Times New Roman"/>
          <w:b/>
          <w:sz w:val="28"/>
          <w:szCs w:val="28"/>
        </w:rPr>
        <w:t xml:space="preserve">3.3. Особенности традиционных событий, праздников, мероприятий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явлениям нравственной жизни ребенка;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окружающей природе;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миру искусства и литературы;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традиционным для семьи, общества и государства праздничным событиям;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событиям, формирующим чувство гражданской принадлежности ребенка (родной город, день народного единства, день защитника отечества и др.);</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сезонным явлениям;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народной культуре и традициям.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lastRenderedPageBreak/>
        <w:t>Тематический принцип построения образовательного процесса позволяет ввести региональные и культурные ком</w:t>
      </w:r>
      <w:r w:rsidR="008867B2">
        <w:rPr>
          <w:rFonts w:ascii="Times New Roman" w:hAnsi="Times New Roman" w:cs="Times New Roman"/>
          <w:sz w:val="28"/>
          <w:szCs w:val="28"/>
        </w:rPr>
        <w:t>поненты, учитывать приоритет детского сада</w:t>
      </w:r>
      <w:r w:rsidRPr="00D54452">
        <w:rPr>
          <w:rFonts w:ascii="Times New Roman" w:hAnsi="Times New Roman" w:cs="Times New Roman"/>
          <w:sz w:val="28"/>
          <w:szCs w:val="28"/>
        </w:rPr>
        <w:t xml:space="preserve">.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 органичное развитие детей в соответствии с их индивидуальными возможностями.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Формы подготовки и реализации тем носят интегративный характер, то есть позволяют решать воспитательные задачи нескольких образовательных областей.</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Задачами организации деятельности в данном направлении являются: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организация культурного отдыха детей, их эмоциональной разрядки;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развитие детского творчества в различных видах деятельности и культурных практиках;</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 создание условий для творческого взаимодействия детей и взрослых;</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r w:rsidR="008867B2">
        <w:rPr>
          <w:rFonts w:ascii="Times New Roman" w:hAnsi="Times New Roman" w:cs="Times New Roman"/>
          <w:sz w:val="28"/>
          <w:szCs w:val="28"/>
        </w:rPr>
        <w:t>.</w:t>
      </w:r>
    </w:p>
    <w:p w:rsidR="008867B2" w:rsidRDefault="008867B2" w:rsidP="00D62C77">
      <w:pPr>
        <w:spacing w:line="240" w:lineRule="auto"/>
        <w:ind w:firstLine="142"/>
        <w:jc w:val="both"/>
        <w:rPr>
          <w:rFonts w:ascii="Times New Roman" w:hAnsi="Times New Roman" w:cs="Times New Roman"/>
          <w:sz w:val="28"/>
          <w:szCs w:val="28"/>
        </w:rPr>
      </w:pP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Тематические события, праздники, мероприятия с детьми планируется педагогами (воспитателями, музыкальными руководителями)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их возможно привлечение родителей и других членов семей воспитанников, бывших выпускников Организации, учащихся музыкальных и спортивных школ, специалистов системы дополнительного образования, учреждений социума и пр.</w:t>
      </w:r>
    </w:p>
    <w:p w:rsidR="008867B2" w:rsidRDefault="008867B2" w:rsidP="00D62C77">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на протяжении его</w:t>
      </w:r>
      <w:r w:rsidR="00D54452" w:rsidRPr="00D54452">
        <w:rPr>
          <w:rFonts w:ascii="Times New Roman" w:hAnsi="Times New Roman" w:cs="Times New Roman"/>
          <w:sz w:val="28"/>
          <w:szCs w:val="28"/>
        </w:rPr>
        <w:t xml:space="preserve"> функционирования сложились свои традиционные события, мероприятия. Форм</w:t>
      </w:r>
      <w:r>
        <w:rPr>
          <w:rFonts w:ascii="Times New Roman" w:hAnsi="Times New Roman" w:cs="Times New Roman"/>
          <w:sz w:val="28"/>
          <w:szCs w:val="28"/>
        </w:rPr>
        <w:t>ы традиционных мероприятий в Отрадинском детском саду</w:t>
      </w:r>
      <w:r w:rsidR="00D54452" w:rsidRPr="00D54452">
        <w:rPr>
          <w:rFonts w:ascii="Times New Roman" w:hAnsi="Times New Roman" w:cs="Times New Roman"/>
          <w:sz w:val="28"/>
          <w:szCs w:val="28"/>
        </w:rPr>
        <w:t>:</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праздники и развлечения различной тематики (Например: Парад на 9 Мая; День защиты детей; «День города»; Масленица; «Прощание с елочкой»; «Коляда»); </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выставки детского творчества, совместного творчества детей, педагогов и родителей (Например: проведение тематических творческих конкурсов семейных поделок);</w:t>
      </w:r>
    </w:p>
    <w:p w:rsidR="008867B2"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lastRenderedPageBreak/>
        <w:t xml:space="preserve"> </w:t>
      </w: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спортивные и познавательные досуги, в т.ч. проводимые совместно с родителями (другими членами семей воспитанников) (Например: «Мама – искусницы», «Богатырская застава»; «Рождественские гулянья»); </w:t>
      </w:r>
    </w:p>
    <w:p w:rsidR="00D62C77" w:rsidRDefault="00D54452" w:rsidP="00D62C77">
      <w:pPr>
        <w:spacing w:line="240" w:lineRule="auto"/>
        <w:ind w:firstLine="142"/>
        <w:jc w:val="both"/>
        <w:rPr>
          <w:rFonts w:ascii="Times New Roman" w:hAnsi="Times New Roman" w:cs="Times New Roman"/>
          <w:sz w:val="28"/>
          <w:szCs w:val="28"/>
        </w:rPr>
      </w:pPr>
      <w:r w:rsidRPr="00D54452">
        <w:rPr>
          <w:rFonts w:ascii="Times New Roman" w:hAnsi="Times New Roman" w:cs="Times New Roman"/>
          <w:sz w:val="28"/>
          <w:szCs w:val="28"/>
        </w:rPr>
        <w:sym w:font="Symbol" w:char="F0D8"/>
      </w:r>
      <w:r w:rsidRPr="00D54452">
        <w:rPr>
          <w:rFonts w:ascii="Times New Roman" w:hAnsi="Times New Roman" w:cs="Times New Roman"/>
          <w:sz w:val="28"/>
          <w:szCs w:val="28"/>
        </w:rPr>
        <w:t xml:space="preserve"> творческие проекты, площадки, мастерские, челленджы, флешмобы и пр.(Флешмобы «День знаний», «Моя мама Лучше всех»; челлендж «Мой мастер – класс»). </w:t>
      </w:r>
    </w:p>
    <w:p w:rsidR="002102C2" w:rsidRPr="00211610" w:rsidRDefault="002102C2" w:rsidP="001A4167">
      <w:pPr>
        <w:spacing w:line="240" w:lineRule="auto"/>
        <w:ind w:firstLine="142"/>
        <w:jc w:val="center"/>
        <w:rPr>
          <w:rFonts w:ascii="Times New Roman" w:hAnsi="Times New Roman" w:cs="Times New Roman"/>
          <w:sz w:val="28"/>
          <w:szCs w:val="28"/>
        </w:rPr>
      </w:pPr>
    </w:p>
    <w:sectPr w:rsidR="002102C2" w:rsidRPr="00211610" w:rsidSect="002102C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62" w:rsidRDefault="00434562" w:rsidP="00364C70">
      <w:pPr>
        <w:spacing w:after="0" w:line="240" w:lineRule="auto"/>
      </w:pPr>
      <w:r>
        <w:separator/>
      </w:r>
    </w:p>
  </w:endnote>
  <w:endnote w:type="continuationSeparator" w:id="0">
    <w:p w:rsidR="00434562" w:rsidRDefault="00434562" w:rsidP="00364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7149"/>
      <w:docPartObj>
        <w:docPartGallery w:val="Page Numbers (Bottom of Page)"/>
        <w:docPartUnique/>
      </w:docPartObj>
    </w:sdtPr>
    <w:sdtContent>
      <w:p w:rsidR="00364C70" w:rsidRDefault="009371BA">
        <w:pPr>
          <w:pStyle w:val="a8"/>
          <w:jc w:val="right"/>
        </w:pPr>
        <w:fldSimple w:instr=" PAGE   \* MERGEFORMAT ">
          <w:r w:rsidR="00024688">
            <w:rPr>
              <w:noProof/>
            </w:rPr>
            <w:t>2</w:t>
          </w:r>
        </w:fldSimple>
      </w:p>
    </w:sdtContent>
  </w:sdt>
  <w:p w:rsidR="00364C70" w:rsidRDefault="00364C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62" w:rsidRDefault="00434562" w:rsidP="00364C70">
      <w:pPr>
        <w:spacing w:after="0" w:line="240" w:lineRule="auto"/>
      </w:pPr>
      <w:r>
        <w:separator/>
      </w:r>
    </w:p>
  </w:footnote>
  <w:footnote w:type="continuationSeparator" w:id="0">
    <w:p w:rsidR="00434562" w:rsidRDefault="00434562" w:rsidP="00364C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54452"/>
    <w:rsid w:val="00024688"/>
    <w:rsid w:val="00052E4A"/>
    <w:rsid w:val="00057495"/>
    <w:rsid w:val="00085E66"/>
    <w:rsid w:val="000A11B5"/>
    <w:rsid w:val="000C0D64"/>
    <w:rsid w:val="000F1551"/>
    <w:rsid w:val="00123F91"/>
    <w:rsid w:val="0013462E"/>
    <w:rsid w:val="00141279"/>
    <w:rsid w:val="00150FAA"/>
    <w:rsid w:val="001A4167"/>
    <w:rsid w:val="001C0D52"/>
    <w:rsid w:val="002102C2"/>
    <w:rsid w:val="00211610"/>
    <w:rsid w:val="00245475"/>
    <w:rsid w:val="00256519"/>
    <w:rsid w:val="00280E3C"/>
    <w:rsid w:val="002E7944"/>
    <w:rsid w:val="00302818"/>
    <w:rsid w:val="00303EE6"/>
    <w:rsid w:val="003430A2"/>
    <w:rsid w:val="00364C70"/>
    <w:rsid w:val="003A6A24"/>
    <w:rsid w:val="003D034C"/>
    <w:rsid w:val="003F2F8B"/>
    <w:rsid w:val="00434562"/>
    <w:rsid w:val="004839E1"/>
    <w:rsid w:val="004A078F"/>
    <w:rsid w:val="00522898"/>
    <w:rsid w:val="005557B1"/>
    <w:rsid w:val="005F7591"/>
    <w:rsid w:val="006310D3"/>
    <w:rsid w:val="00690D6A"/>
    <w:rsid w:val="00690FC6"/>
    <w:rsid w:val="006A214D"/>
    <w:rsid w:val="006F01C7"/>
    <w:rsid w:val="00753F2A"/>
    <w:rsid w:val="008440F1"/>
    <w:rsid w:val="00864D7A"/>
    <w:rsid w:val="008867B2"/>
    <w:rsid w:val="008D7C0E"/>
    <w:rsid w:val="008F252F"/>
    <w:rsid w:val="009233DE"/>
    <w:rsid w:val="009371BA"/>
    <w:rsid w:val="009F49DB"/>
    <w:rsid w:val="00A01F22"/>
    <w:rsid w:val="00A620F1"/>
    <w:rsid w:val="00A64693"/>
    <w:rsid w:val="00A7531B"/>
    <w:rsid w:val="00A97254"/>
    <w:rsid w:val="00AB7DFF"/>
    <w:rsid w:val="00AC4A9B"/>
    <w:rsid w:val="00AF47DA"/>
    <w:rsid w:val="00B01718"/>
    <w:rsid w:val="00B035C1"/>
    <w:rsid w:val="00BD266F"/>
    <w:rsid w:val="00BF321A"/>
    <w:rsid w:val="00C74D5A"/>
    <w:rsid w:val="00C822B2"/>
    <w:rsid w:val="00C83243"/>
    <w:rsid w:val="00CD087C"/>
    <w:rsid w:val="00CF4C36"/>
    <w:rsid w:val="00D131D3"/>
    <w:rsid w:val="00D54452"/>
    <w:rsid w:val="00D62C77"/>
    <w:rsid w:val="00D70AAA"/>
    <w:rsid w:val="00D91AB7"/>
    <w:rsid w:val="00DB5225"/>
    <w:rsid w:val="00DD4778"/>
    <w:rsid w:val="00F64B73"/>
    <w:rsid w:val="00FB5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11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610"/>
    <w:rPr>
      <w:rFonts w:ascii="Tahoma" w:hAnsi="Tahoma" w:cs="Tahoma"/>
      <w:sz w:val="16"/>
      <w:szCs w:val="16"/>
    </w:rPr>
  </w:style>
  <w:style w:type="paragraph" w:styleId="a6">
    <w:name w:val="header"/>
    <w:basedOn w:val="a"/>
    <w:link w:val="a7"/>
    <w:uiPriority w:val="99"/>
    <w:semiHidden/>
    <w:unhideWhenUsed/>
    <w:rsid w:val="00364C7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64C70"/>
  </w:style>
  <w:style w:type="paragraph" w:styleId="a8">
    <w:name w:val="footer"/>
    <w:basedOn w:val="a"/>
    <w:link w:val="a9"/>
    <w:uiPriority w:val="99"/>
    <w:unhideWhenUsed/>
    <w:rsid w:val="00364C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4C70"/>
  </w:style>
  <w:style w:type="character" w:styleId="aa">
    <w:name w:val="Hyperlink"/>
    <w:basedOn w:val="a0"/>
    <w:uiPriority w:val="99"/>
    <w:semiHidden/>
    <w:unhideWhenUsed/>
    <w:rsid w:val="00B035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tradaschool@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51</Pages>
  <Words>13665</Words>
  <Characters>77894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25</cp:revision>
  <cp:lastPrinted>2021-08-20T06:00:00Z</cp:lastPrinted>
  <dcterms:created xsi:type="dcterms:W3CDTF">2021-08-12T06:16:00Z</dcterms:created>
  <dcterms:modified xsi:type="dcterms:W3CDTF">2011-12-31T21:15:00Z</dcterms:modified>
</cp:coreProperties>
</file>