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8F" w:rsidRPr="002230D4" w:rsidRDefault="000C5B8F" w:rsidP="00042F4A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3C" w:rsidRDefault="0062583C" w:rsidP="00042F4A">
      <w:pPr>
        <w:pBdr>
          <w:bottom w:val="single" w:sz="12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882765" cy="9446932"/>
            <wp:effectExtent l="19050" t="0" r="0" b="0"/>
            <wp:docPr id="1" name="Рисунок 1" descr="F:\АО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ОО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944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3C" w:rsidRDefault="0062583C" w:rsidP="00042F4A">
      <w:pPr>
        <w:pBdr>
          <w:bottom w:val="single" w:sz="12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042F4A" w:rsidRDefault="00042F4A" w:rsidP="00042F4A">
      <w:pPr>
        <w:pBdr>
          <w:bottom w:val="single" w:sz="12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МУНИЦИПАЛЬНОЕ БЮДЖЕТНОЕ ОБЩЕОБРАЗОВАТЕЛЬНОЕ УЧРЕЖДЕНИЕ</w:t>
      </w:r>
      <w:r>
        <w:rPr>
          <w:rFonts w:ascii="Times New Roman" w:hAnsi="Times New Roman"/>
          <w:i/>
          <w:sz w:val="24"/>
          <w:szCs w:val="24"/>
        </w:rPr>
        <w:br/>
        <w:t>«ОТРАДИНСКАЯ СРЕДНЯЯ ОБЩЕОБРАЗОВАТЕЛЬНАЯ ШКОЛА»</w:t>
      </w:r>
    </w:p>
    <w:p w:rsidR="00042F4A" w:rsidRDefault="00042F4A" w:rsidP="00042F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303023, Орловская область, Мценский район, с.Отрадинское, д.18 корп1, тел52-5-56,</w:t>
      </w:r>
    </w:p>
    <w:p w:rsidR="00042F4A" w:rsidRPr="007349CC" w:rsidRDefault="00042F4A" w:rsidP="00042F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7349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349C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otradaschool</w:t>
        </w:r>
        <w:r w:rsidRPr="007349CC"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7349CC"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8F" w:rsidRDefault="00F57232" w:rsidP="00B275CF">
      <w:pPr>
        <w:autoSpaceDE w:val="0"/>
        <w:autoSpaceDN w:val="0"/>
        <w:adjustRightInd w:val="0"/>
        <w:spacing w:after="0" w:line="240" w:lineRule="atLeast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Утверждаю</w:t>
      </w:r>
    </w:p>
    <w:p w:rsidR="00F57232" w:rsidRDefault="00F57232" w:rsidP="00B275CF">
      <w:pPr>
        <w:autoSpaceDE w:val="0"/>
        <w:autoSpaceDN w:val="0"/>
        <w:adjustRightInd w:val="0"/>
        <w:spacing w:after="0" w:line="240" w:lineRule="atLeast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                                       Директор школы_______________</w:t>
      </w:r>
    </w:p>
    <w:p w:rsidR="00F57232" w:rsidRDefault="00F57232" w:rsidP="00B275CF">
      <w:pPr>
        <w:autoSpaceDE w:val="0"/>
        <w:autoSpaceDN w:val="0"/>
        <w:adjustRightInd w:val="0"/>
        <w:spacing w:after="0" w:line="240" w:lineRule="atLeast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                                                                                  /Стёпкин О.Д./</w:t>
      </w:r>
    </w:p>
    <w:p w:rsidR="00F57232" w:rsidRPr="00F57232" w:rsidRDefault="00F57232" w:rsidP="00B275CF">
      <w:pPr>
        <w:autoSpaceDE w:val="0"/>
        <w:autoSpaceDN w:val="0"/>
        <w:adjustRightInd w:val="0"/>
        <w:spacing w:after="0" w:line="240" w:lineRule="atLeast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«__»______2021 год                                               Приказ № ____ </w:t>
      </w: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32" w:rsidRDefault="00F57232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32" w:rsidRDefault="00F57232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32" w:rsidRPr="000C5B8F" w:rsidRDefault="00F57232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8F" w:rsidRPr="00F57232" w:rsidRDefault="000C5B8F" w:rsidP="00F57232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C5B8F" w:rsidRPr="00F57232" w:rsidRDefault="000C5B8F" w:rsidP="00F57232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572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АДАПТИРОВАННАЯ ОСНОВНАЯ ОБРАЗОВАТЕЛЬНАЯ</w:t>
      </w:r>
    </w:p>
    <w:p w:rsidR="000C5B8F" w:rsidRPr="00F57232" w:rsidRDefault="000C5B8F" w:rsidP="00F57232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572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0C5B8F" w:rsidRPr="00F57232" w:rsidRDefault="000C5B8F" w:rsidP="00F57232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572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ДОШКОЛЬ</w:t>
      </w:r>
      <w:r w:rsidR="00042F4A" w:rsidRPr="00F572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НОГО ОБРАЗОВАНИЯ ДЛЯ ВОСПИТАННИКОВ</w:t>
      </w:r>
      <w:r w:rsidRPr="00F572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</w:t>
      </w:r>
    </w:p>
    <w:p w:rsidR="000C5B8F" w:rsidRPr="00F57232" w:rsidRDefault="000C5B8F" w:rsidP="00F57232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572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РАССТРОЙСТВАМИ АУТИСТИЧЕСКОГО СПЕКТРА</w:t>
      </w: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5B8F" w:rsidRDefault="000C5B8F"/>
    <w:p w:rsidR="00AD70B2" w:rsidRPr="00AD70B2" w:rsidRDefault="00AD70B2" w:rsidP="00AD70B2"/>
    <w:p w:rsidR="00AD70B2" w:rsidRPr="00AD70B2" w:rsidRDefault="00AD70B2" w:rsidP="00AD70B2"/>
    <w:p w:rsidR="00AD70B2" w:rsidRPr="00AD70B2" w:rsidRDefault="00AD70B2" w:rsidP="00AD70B2"/>
    <w:p w:rsidR="002230D4" w:rsidRPr="002230D4" w:rsidRDefault="002230D4" w:rsidP="00042F4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042F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B2" w:rsidRPr="00AD70B2" w:rsidRDefault="00AD70B2" w:rsidP="002230D4">
      <w:pPr>
        <w:tabs>
          <w:tab w:val="left" w:pos="7515"/>
        </w:tabs>
      </w:pPr>
    </w:p>
    <w:p w:rsidR="00AD70B2" w:rsidRPr="00AD70B2" w:rsidRDefault="00AD70B2" w:rsidP="00AD70B2"/>
    <w:p w:rsidR="00AD70B2" w:rsidRDefault="00AD70B2" w:rsidP="00AD70B2"/>
    <w:p w:rsidR="00692972" w:rsidRDefault="00692972" w:rsidP="00AD70B2"/>
    <w:p w:rsidR="00042F4A" w:rsidRDefault="00042F4A" w:rsidP="00F5723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F4A" w:rsidRDefault="00042F4A" w:rsidP="00F62B21">
      <w:pPr>
        <w:tabs>
          <w:tab w:val="left" w:pos="6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B2" w:rsidRPr="00C462B0" w:rsidRDefault="00AD70B2" w:rsidP="00F62B21">
      <w:pPr>
        <w:tabs>
          <w:tab w:val="left" w:pos="6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2B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 xml:space="preserve">I </w:t>
      </w:r>
      <w:r w:rsidRPr="00C462B0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1.1 .Пояснительная записка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1.2.Цель и задачи Программы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1.3.Основные принципы Программы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1.4.Особенности развития детей с РАС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1.5.Планируемые результаты реализации Программы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 xml:space="preserve">2 </w:t>
      </w:r>
      <w:r w:rsidRPr="00C462B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2.1.Содержание психолого-педагогической работы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2.2.«Социально-коммуникативное развитие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2.3.«Познавательное развитие»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2.4.«Речевое развитие»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2.4.«Художественно-эстетическое развитие»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2.5.«Физическое развитие»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 xml:space="preserve">3. </w:t>
      </w:r>
      <w:r w:rsidRPr="00C462B0">
        <w:rPr>
          <w:rFonts w:ascii="Times New Roman" w:hAnsi="Times New Roman" w:cs="Times New Roman"/>
          <w:b/>
          <w:sz w:val="28"/>
          <w:szCs w:val="28"/>
        </w:rPr>
        <w:t>Взаимодействие взрослых с ребёнком с РАС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3.1. Взаимодействие с семьёй</w:t>
      </w:r>
    </w:p>
    <w:p w:rsidR="00FC69A9" w:rsidRPr="00C462B0" w:rsidRDefault="00AD70B2" w:rsidP="00C462B0">
      <w:pPr>
        <w:pStyle w:val="25"/>
        <w:keepNext/>
        <w:keepLines/>
        <w:shd w:val="clear" w:color="auto" w:fill="auto"/>
        <w:spacing w:before="0" w:after="0" w:line="240" w:lineRule="auto"/>
        <w:rPr>
          <w:rStyle w:val="24"/>
          <w:color w:val="000000"/>
        </w:rPr>
      </w:pPr>
      <w:r w:rsidRPr="00C462B0">
        <w:rPr>
          <w:b w:val="0"/>
        </w:rPr>
        <w:t>3.2.</w:t>
      </w:r>
      <w:bookmarkStart w:id="0" w:name="bookmark28"/>
      <w:r w:rsidR="008811D6" w:rsidRPr="00C462B0">
        <w:rPr>
          <w:rStyle w:val="24"/>
          <w:color w:val="000000"/>
        </w:rPr>
        <w:t>Коррекцион</w:t>
      </w:r>
      <w:r w:rsidR="00FC69A9" w:rsidRPr="00C462B0">
        <w:rPr>
          <w:rStyle w:val="24"/>
          <w:color w:val="000000"/>
        </w:rPr>
        <w:t xml:space="preserve">но - развивающая работа с </w:t>
      </w:r>
      <w:r w:rsidR="002C13C4" w:rsidRPr="00C462B0">
        <w:rPr>
          <w:rStyle w:val="24"/>
          <w:color w:val="000000"/>
        </w:rPr>
        <w:t>ребенком с</w:t>
      </w:r>
      <w:r w:rsidR="00FC69A9" w:rsidRPr="00C462B0">
        <w:rPr>
          <w:rStyle w:val="24"/>
          <w:color w:val="000000"/>
        </w:rPr>
        <w:t xml:space="preserve"> ограниченными возможностями здоровья (РАС)</w:t>
      </w:r>
      <w:bookmarkEnd w:id="0"/>
    </w:p>
    <w:p w:rsidR="00B01576" w:rsidRPr="00C462B0" w:rsidRDefault="005340AA" w:rsidP="00C462B0">
      <w:pPr>
        <w:pStyle w:val="25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C462B0">
        <w:rPr>
          <w:b w:val="0"/>
        </w:rPr>
        <w:t>3.3</w:t>
      </w:r>
      <w:r w:rsidR="00AD70B2" w:rsidRPr="00C462B0">
        <w:rPr>
          <w:b w:val="0"/>
        </w:rPr>
        <w:t>.Содержание работы воспитателя</w:t>
      </w:r>
    </w:p>
    <w:p w:rsidR="00AD70B2" w:rsidRPr="00C462B0" w:rsidRDefault="005340AA" w:rsidP="00C462B0">
      <w:pPr>
        <w:pStyle w:val="25"/>
        <w:keepNext/>
        <w:keepLines/>
        <w:shd w:val="clear" w:color="auto" w:fill="auto"/>
        <w:spacing w:before="0" w:after="0" w:line="240" w:lineRule="auto"/>
        <w:rPr>
          <w:b w:val="0"/>
          <w:bCs w:val="0"/>
          <w:color w:val="000000"/>
          <w:shd w:val="clear" w:color="auto" w:fill="FFFFFF"/>
        </w:rPr>
      </w:pPr>
      <w:r w:rsidRPr="00C462B0">
        <w:rPr>
          <w:b w:val="0"/>
        </w:rPr>
        <w:t>3.4</w:t>
      </w:r>
      <w:r w:rsidR="00AD70B2" w:rsidRPr="00C462B0">
        <w:rPr>
          <w:b w:val="0"/>
        </w:rPr>
        <w:t xml:space="preserve">.Содержание работы </w:t>
      </w:r>
      <w:r w:rsidR="00B01576" w:rsidRPr="00C462B0">
        <w:rPr>
          <w:b w:val="0"/>
        </w:rPr>
        <w:t xml:space="preserve">учителя- логопеда  </w:t>
      </w:r>
      <w:r w:rsidR="00381ED9" w:rsidRPr="00C462B0">
        <w:t xml:space="preserve"> </w:t>
      </w:r>
    </w:p>
    <w:p w:rsidR="00B01576" w:rsidRPr="00C462B0" w:rsidRDefault="005340AA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3.5</w:t>
      </w:r>
      <w:r w:rsidR="00381ED9" w:rsidRPr="00C462B0">
        <w:rPr>
          <w:rFonts w:ascii="Times New Roman" w:hAnsi="Times New Roman" w:cs="Times New Roman"/>
          <w:sz w:val="28"/>
          <w:szCs w:val="28"/>
        </w:rPr>
        <w:t>. С</w:t>
      </w:r>
      <w:r w:rsidR="00B01576" w:rsidRPr="00C462B0">
        <w:rPr>
          <w:rFonts w:ascii="Times New Roman" w:hAnsi="Times New Roman" w:cs="Times New Roman"/>
          <w:sz w:val="28"/>
          <w:szCs w:val="28"/>
        </w:rPr>
        <w:t>одержание работы музыкального руководителя</w:t>
      </w:r>
    </w:p>
    <w:p w:rsidR="005333B0" w:rsidRPr="00C462B0" w:rsidRDefault="005340AA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3.6</w:t>
      </w:r>
      <w:r w:rsidR="005333B0" w:rsidRPr="00C462B0">
        <w:rPr>
          <w:rFonts w:ascii="Times New Roman" w:hAnsi="Times New Roman" w:cs="Times New Roman"/>
          <w:sz w:val="28"/>
          <w:szCs w:val="28"/>
        </w:rPr>
        <w:t xml:space="preserve">. Содержание коррекционно-развивающей работы с учетом интеграции образовательных областей.  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 xml:space="preserve">4. </w:t>
      </w:r>
      <w:r w:rsidRPr="00C462B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4.1.Условия реализации Программы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4.2 .Предметно-пространственная среда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4.3. Кадровые условия</w:t>
      </w:r>
    </w:p>
    <w:p w:rsidR="00AD70B2" w:rsidRPr="00C462B0" w:rsidRDefault="00AD70B2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4.4. Материально-технические условия</w:t>
      </w:r>
    </w:p>
    <w:p w:rsidR="00AD70B2" w:rsidRPr="00C462B0" w:rsidRDefault="000C5B8F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4</w:t>
      </w:r>
      <w:r w:rsidR="00AD70B2" w:rsidRPr="00C462B0">
        <w:rPr>
          <w:rFonts w:ascii="Times New Roman" w:hAnsi="Times New Roman" w:cs="Times New Roman"/>
          <w:sz w:val="28"/>
          <w:szCs w:val="28"/>
        </w:rPr>
        <w:t>.</w:t>
      </w:r>
      <w:r w:rsidRPr="00C462B0">
        <w:rPr>
          <w:rFonts w:ascii="Times New Roman" w:hAnsi="Times New Roman" w:cs="Times New Roman"/>
          <w:sz w:val="28"/>
          <w:szCs w:val="28"/>
        </w:rPr>
        <w:t>5.</w:t>
      </w:r>
      <w:r w:rsidR="00AD70B2" w:rsidRPr="00C462B0">
        <w:rPr>
          <w:rFonts w:ascii="Times New Roman" w:hAnsi="Times New Roman" w:cs="Times New Roman"/>
          <w:sz w:val="28"/>
          <w:szCs w:val="28"/>
        </w:rPr>
        <w:t>Организация режима дня</w:t>
      </w:r>
    </w:p>
    <w:p w:rsidR="00AD70B2" w:rsidRPr="00C462B0" w:rsidRDefault="000C5B8F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4.6.</w:t>
      </w:r>
      <w:r w:rsidR="00AD70B2" w:rsidRPr="00C462B0">
        <w:rPr>
          <w:rFonts w:ascii="Times New Roman" w:hAnsi="Times New Roman" w:cs="Times New Roman"/>
          <w:sz w:val="28"/>
          <w:szCs w:val="28"/>
        </w:rPr>
        <w:t>Планирован</w:t>
      </w:r>
      <w:r w:rsidR="002C13C4" w:rsidRPr="00C462B0">
        <w:rPr>
          <w:rFonts w:ascii="Times New Roman" w:hAnsi="Times New Roman" w:cs="Times New Roman"/>
          <w:sz w:val="28"/>
          <w:szCs w:val="28"/>
        </w:rPr>
        <w:t>ие образовательной деятельности</w:t>
      </w:r>
    </w:p>
    <w:p w:rsidR="000C5B8F" w:rsidRPr="00C462B0" w:rsidRDefault="002C13C4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4.7</w:t>
      </w:r>
      <w:r w:rsidR="000C5B8F" w:rsidRPr="00C462B0">
        <w:rPr>
          <w:rFonts w:ascii="Times New Roman" w:hAnsi="Times New Roman" w:cs="Times New Roman"/>
          <w:sz w:val="28"/>
          <w:szCs w:val="28"/>
        </w:rPr>
        <w:t xml:space="preserve">. </w:t>
      </w:r>
      <w:r w:rsidR="00AD70B2" w:rsidRPr="00C462B0">
        <w:rPr>
          <w:rFonts w:ascii="Times New Roman" w:hAnsi="Times New Roman" w:cs="Times New Roman"/>
          <w:sz w:val="28"/>
          <w:szCs w:val="28"/>
        </w:rPr>
        <w:t>Перечень литературных источников</w:t>
      </w:r>
    </w:p>
    <w:p w:rsidR="00285CD6" w:rsidRPr="00C462B0" w:rsidRDefault="00285CD6" w:rsidP="00C462B0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AA" w:rsidRPr="00C462B0" w:rsidRDefault="005340AA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AA" w:rsidRDefault="005340AA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B0" w:rsidRDefault="00C462B0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B0" w:rsidRDefault="00C462B0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B0" w:rsidRDefault="00C462B0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B0" w:rsidRDefault="00C462B0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B0" w:rsidRDefault="00C462B0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B0" w:rsidRDefault="00C462B0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B0" w:rsidRDefault="00C462B0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B0" w:rsidRDefault="00C462B0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B0" w:rsidRPr="00C462B0" w:rsidRDefault="00C462B0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AA" w:rsidRPr="00C462B0" w:rsidRDefault="005340AA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B8F" w:rsidRPr="00C462B0" w:rsidRDefault="000C5B8F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 xml:space="preserve">I </w:t>
      </w:r>
      <w:r w:rsidRPr="00C462B0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0C5B8F" w:rsidRPr="0020002B" w:rsidRDefault="000C5B8F" w:rsidP="00B275CF">
      <w:pPr>
        <w:pStyle w:val="a3"/>
        <w:numPr>
          <w:ilvl w:val="1"/>
          <w:numId w:val="120"/>
        </w:numPr>
        <w:tabs>
          <w:tab w:val="left" w:pos="1276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0002B">
        <w:rPr>
          <w:rFonts w:ascii="Times New Roman" w:hAnsi="Times New Roman" w:cs="Times New Roman"/>
          <w:sz w:val="28"/>
          <w:szCs w:val="28"/>
        </w:rPr>
        <w:t>.Пояснительная записка</w:t>
      </w:r>
    </w:p>
    <w:p w:rsidR="000C5B8F" w:rsidRPr="00C462B0" w:rsidRDefault="0020002B" w:rsidP="0020002B">
      <w:pPr>
        <w:pStyle w:val="a3"/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8F" w:rsidRPr="00C462B0">
        <w:rPr>
          <w:rFonts w:ascii="Times New Roman" w:hAnsi="Times New Roman" w:cs="Times New Roman"/>
          <w:sz w:val="28"/>
          <w:szCs w:val="28"/>
        </w:rPr>
        <w:t>В соответствии с пунктом 1 части 3 статьи 12 Федерального закона от 29.12.2012 № 273-ФЗ«Об образовании в Российской Федерации» (далее - Закон) дошкольное образование является уровнем общего образования.</w:t>
      </w:r>
    </w:p>
    <w:p w:rsidR="000E1BDA" w:rsidRPr="00C462B0" w:rsidRDefault="0020002B" w:rsidP="0020002B">
      <w:pPr>
        <w:pStyle w:val="a3"/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8F" w:rsidRPr="00C462B0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79 Закона, общее образование обучающихся с ограниченными возможностями здоровья осуществляется по адаптированным основным </w:t>
      </w:r>
      <w:r w:rsidR="000E1BDA" w:rsidRPr="00C462B0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</w:p>
    <w:p w:rsidR="000C5B8F" w:rsidRPr="00C462B0" w:rsidRDefault="000C5B8F" w:rsidP="0020002B">
      <w:p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Образование - единый целенаправленный процесс воспитания и обучения, являющийся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общественно значимым благом и осуществляемый в интересах человека, семьи, общества и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государства, а также совокупность приобретаемых знаний, умений, навыков, ценностных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установок, опыта деятельности и компетенции определенных объема и сложности в целях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интеллектуального, духовно-нравственного, творческого, физического и (или) профессионального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развития человека, удовлетворения его образовательных потребностей и интересов. Обучающиеся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- дети, имеющие недостатки в физическом и (или)психическом развитии, подтвержденные психолого-медико-педагогической комиссией и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препятствующие получению образования без создания специальных условий. Для устранения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отклонений в развитии необходима система коррекции и воспитания. Адаптированная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образовательная программа - образовательная программа, адаптированная для обучения лиц сограниченными возможностями здоровья с учетом особенностей их психофизического развития,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индивидуальных возможностей и при необходимости обеспечивающая коррекцию нарушений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развития и социальную адаптацию указанных лиц, а также направленная на разносторонне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развитие, достижение ими уровня развития необходимого и достаточного для успешного освоения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образования на основе индивидуального подхода и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специфичных для детей дошкольного возраста видов деятельности. Адаптированная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5340AA" w:rsidRPr="00C462B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«Отрадиснкий детский сад» отделение МБОУ  «Отрадинская СОШ»</w:t>
      </w:r>
      <w:r w:rsidRPr="00C462B0">
        <w:rPr>
          <w:rFonts w:ascii="Times New Roman" w:hAnsi="Times New Roman" w:cs="Times New Roman"/>
          <w:sz w:val="28"/>
          <w:szCs w:val="28"/>
        </w:rPr>
        <w:t>, разработана для детей с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соответствии с требованиями основных нормативных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документов:</w:t>
      </w:r>
    </w:p>
    <w:p w:rsidR="000C5B8F" w:rsidRPr="00C462B0" w:rsidRDefault="000C5B8F" w:rsidP="00B275CF">
      <w:pPr>
        <w:pStyle w:val="a3"/>
        <w:numPr>
          <w:ilvl w:val="0"/>
          <w:numId w:val="2"/>
        </w:numPr>
        <w:spacing w:after="0" w:line="240" w:lineRule="auto"/>
        <w:ind w:left="426" w:right="265" w:firstLine="283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образования(Утвержденный приказом Министерства образования и науки Российской Федерации от 17октября 2013 г. N 1155) (далее - ФГОС);</w:t>
      </w:r>
    </w:p>
    <w:p w:rsidR="000C5B8F" w:rsidRPr="00C462B0" w:rsidRDefault="000C5B8F" w:rsidP="00B275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right="265" w:firstLine="283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«Об образовании в Российской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Федерации»;</w:t>
      </w:r>
    </w:p>
    <w:p w:rsidR="000C5B8F" w:rsidRPr="00C462B0" w:rsidRDefault="000C5B8F" w:rsidP="00B275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426" w:right="265" w:firstLine="283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режима работы дошкольных организациях 2.4.1.3049-13 (Утверждены Постановлением Главного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15.05.2013г. №26);</w:t>
      </w:r>
    </w:p>
    <w:p w:rsidR="000C5B8F" w:rsidRPr="00C462B0" w:rsidRDefault="000C5B8F" w:rsidP="00B275CF">
      <w:pPr>
        <w:pStyle w:val="a3"/>
        <w:numPr>
          <w:ilvl w:val="0"/>
          <w:numId w:val="2"/>
        </w:numPr>
        <w:spacing w:after="0" w:line="240" w:lineRule="auto"/>
        <w:ind w:left="426" w:right="265" w:firstLine="283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г.№1014 «Об утверждении Порядка организации и осуществления образовательной деятельности по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 дошкольного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0C5B8F" w:rsidRPr="00C462B0" w:rsidRDefault="000C5B8F" w:rsidP="00B275CF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426" w:right="265" w:firstLine="283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г. № 662 «Об</w:t>
      </w:r>
      <w:r w:rsidR="00AA3E17" w:rsidRPr="00C462B0">
        <w:rPr>
          <w:rFonts w:ascii="Times New Roman" w:hAnsi="Times New Roman" w:cs="Times New Roman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</w:rPr>
        <w:t>осуществлении мониторинга системы образования»;</w:t>
      </w:r>
    </w:p>
    <w:p w:rsidR="000E1BDA" w:rsidRPr="00C462B0" w:rsidRDefault="000E1BDA" w:rsidP="0020002B">
      <w:pPr>
        <w:tabs>
          <w:tab w:val="left" w:pos="6260"/>
        </w:tabs>
        <w:spacing w:after="0" w:line="36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2B0">
        <w:rPr>
          <w:rFonts w:ascii="Times New Roman" w:hAnsi="Times New Roman" w:cs="Times New Roman"/>
          <w:b/>
          <w:sz w:val="28"/>
          <w:szCs w:val="28"/>
        </w:rPr>
        <w:lastRenderedPageBreak/>
        <w:t>1.2.Цель и задачи Программы</w:t>
      </w:r>
    </w:p>
    <w:p w:rsidR="000E1BDA" w:rsidRPr="00C462B0" w:rsidRDefault="000E1BDA" w:rsidP="0020002B">
      <w:pPr>
        <w:tabs>
          <w:tab w:val="left" w:pos="6260"/>
        </w:tabs>
        <w:spacing w:line="36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Основные цели реализации АООП:</w:t>
      </w:r>
    </w:p>
    <w:p w:rsidR="000E1BDA" w:rsidRPr="00C462B0" w:rsidRDefault="000E1BDA" w:rsidP="0020002B">
      <w:pPr>
        <w:pStyle w:val="a3"/>
        <w:numPr>
          <w:ilvl w:val="0"/>
          <w:numId w:val="3"/>
        </w:num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повышение социального статуса дошкольного образования;</w:t>
      </w:r>
    </w:p>
    <w:p w:rsidR="000E1BDA" w:rsidRPr="00C462B0" w:rsidRDefault="000E1BDA" w:rsidP="0020002B">
      <w:pPr>
        <w:pStyle w:val="a3"/>
        <w:numPr>
          <w:ilvl w:val="0"/>
          <w:numId w:val="3"/>
        </w:num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обеспечение равенства возможностей для каждого ребёнка в получении качественного дошкольного образования;</w:t>
      </w:r>
    </w:p>
    <w:p w:rsidR="000E1BDA" w:rsidRPr="00C462B0" w:rsidRDefault="000E1BDA" w:rsidP="0020002B">
      <w:pPr>
        <w:pStyle w:val="a3"/>
        <w:numPr>
          <w:ilvl w:val="0"/>
          <w:numId w:val="3"/>
        </w:num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образовательной программы дошкольного образования, их структуре и результатам освоения;</w:t>
      </w:r>
    </w:p>
    <w:p w:rsidR="000E1BDA" w:rsidRPr="00C462B0" w:rsidRDefault="000E1BDA" w:rsidP="0020002B">
      <w:pPr>
        <w:pStyle w:val="a3"/>
        <w:numPr>
          <w:ilvl w:val="0"/>
          <w:numId w:val="3"/>
        </w:num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сохранение единства образовательного пространства относительно уровня дошкольного образования;</w:t>
      </w:r>
    </w:p>
    <w:p w:rsidR="00285CD6" w:rsidRPr="00C462B0" w:rsidRDefault="000E1BDA" w:rsidP="0020002B">
      <w:pPr>
        <w:pStyle w:val="a3"/>
        <w:numPr>
          <w:ilvl w:val="0"/>
          <w:numId w:val="3"/>
        </w:num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</w:t>
      </w:r>
    </w:p>
    <w:p w:rsidR="000E1BDA" w:rsidRPr="00C462B0" w:rsidRDefault="000E1BDA" w:rsidP="0020002B">
      <w:pPr>
        <w:pStyle w:val="a3"/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возраста.</w:t>
      </w:r>
    </w:p>
    <w:p w:rsidR="00285CD6" w:rsidRPr="00C462B0" w:rsidRDefault="00285CD6" w:rsidP="0020002B">
      <w:pPr>
        <w:pStyle w:val="a3"/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85CD6" w:rsidRPr="00C462B0" w:rsidRDefault="00285CD6" w:rsidP="0020002B">
      <w:pPr>
        <w:pStyle w:val="a3"/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E1BDA" w:rsidRPr="00C462B0" w:rsidRDefault="000E1BDA" w:rsidP="0020002B">
      <w:p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Цели Программы:</w:t>
      </w:r>
    </w:p>
    <w:p w:rsidR="000E1BDA" w:rsidRPr="00C462B0" w:rsidRDefault="000E1BDA" w:rsidP="0020002B">
      <w:pPr>
        <w:pStyle w:val="a3"/>
        <w:numPr>
          <w:ilvl w:val="0"/>
          <w:numId w:val="4"/>
        </w:num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обеспечение равенства возможностей для каждого ребёнка в получении качественного дошкольного образования;</w:t>
      </w:r>
    </w:p>
    <w:p w:rsidR="000E1BDA" w:rsidRPr="00C462B0" w:rsidRDefault="000E1BDA" w:rsidP="0020002B">
      <w:pPr>
        <w:pStyle w:val="a3"/>
        <w:numPr>
          <w:ilvl w:val="0"/>
          <w:numId w:val="4"/>
        </w:num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обеспечение социально-бытовой адаптации, социализации детей с РАС.</w:t>
      </w:r>
    </w:p>
    <w:p w:rsidR="000E1BDA" w:rsidRPr="00C462B0" w:rsidRDefault="000E1BDA" w:rsidP="0020002B">
      <w:pPr>
        <w:tabs>
          <w:tab w:val="left" w:pos="6260"/>
        </w:tabs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3"/>
      <w:r w:rsidRPr="00C462B0">
        <w:rPr>
          <w:rFonts w:ascii="Times New Roman" w:hAnsi="Times New Roman" w:cs="Times New Roman"/>
          <w:sz w:val="28"/>
          <w:szCs w:val="28"/>
          <w:lang w:bidi="ru-RU"/>
        </w:rPr>
        <w:t>Программа направлена на реализацию задач:</w:t>
      </w:r>
      <w:bookmarkEnd w:id="1"/>
    </w:p>
    <w:p w:rsidR="000E1BDA" w:rsidRPr="00C462B0" w:rsidRDefault="000E1BDA" w:rsidP="0020002B">
      <w:pPr>
        <w:pStyle w:val="a3"/>
        <w:numPr>
          <w:ilvl w:val="0"/>
          <w:numId w:val="5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E1BDA" w:rsidRPr="00C462B0" w:rsidRDefault="000E1BDA" w:rsidP="0020002B">
      <w:pPr>
        <w:pStyle w:val="a3"/>
        <w:numPr>
          <w:ilvl w:val="0"/>
          <w:numId w:val="5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и других особенностей (в том числе ограниченных возможностей здоровья);</w:t>
      </w:r>
    </w:p>
    <w:p w:rsidR="000E1BDA" w:rsidRPr="00C462B0" w:rsidRDefault="000E1BDA" w:rsidP="0020002B">
      <w:pPr>
        <w:pStyle w:val="a3"/>
        <w:numPr>
          <w:ilvl w:val="0"/>
          <w:numId w:val="5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ребёнка как субъекта отношений с самим собой, другими детьми, взрослыми и миром;</w:t>
      </w:r>
    </w:p>
    <w:p w:rsidR="005C7C26" w:rsidRPr="00C462B0" w:rsidRDefault="005C7C26" w:rsidP="0020002B">
      <w:pPr>
        <w:pStyle w:val="a3"/>
        <w:numPr>
          <w:ilvl w:val="0"/>
          <w:numId w:val="5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E1BDA" w:rsidRPr="00C462B0" w:rsidRDefault="005C7C26" w:rsidP="0020002B">
      <w:pPr>
        <w:pStyle w:val="a3"/>
        <w:numPr>
          <w:ilvl w:val="0"/>
          <w:numId w:val="5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C7C26" w:rsidRPr="00C462B0" w:rsidRDefault="005C7C26" w:rsidP="0020002B">
      <w:pPr>
        <w:spacing w:after="0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1.3.При разработке Программы учитывались следующие принципы:</w:t>
      </w:r>
    </w:p>
    <w:p w:rsidR="005C7C26" w:rsidRPr="00C462B0" w:rsidRDefault="005C7C26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 Программа определяет содержание и организацию образовательной деятельности детей с РАС на уровне дошкольного образования.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обеспечивает развитие личности детей дошкольного возраста в различных видах общения и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lastRenderedPageBreak/>
        <w:t>деятельности с учетом их возрастных, индивидуальных психологических и физиологических особенностей.</w:t>
      </w:r>
    </w:p>
    <w:p w:rsidR="005C7C26" w:rsidRPr="00C462B0" w:rsidRDefault="005C7C26" w:rsidP="0020002B">
      <w:pPr>
        <w:pStyle w:val="a3"/>
        <w:numPr>
          <w:ilvl w:val="0"/>
          <w:numId w:val="6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 признания каждого ребенка полноправным участником</w:t>
      </w:r>
      <w:r w:rsidR="00FE07CC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образовательного процесс;</w:t>
      </w:r>
    </w:p>
    <w:p w:rsidR="005C7C26" w:rsidRPr="00C462B0" w:rsidRDefault="005C7C26" w:rsidP="0020002B">
      <w:pPr>
        <w:pStyle w:val="a3"/>
        <w:numPr>
          <w:ilvl w:val="0"/>
          <w:numId w:val="6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 поддержки детской инициативы информирование познавате</w:t>
      </w:r>
      <w:r w:rsidR="00FE07CC" w:rsidRPr="00C462B0">
        <w:rPr>
          <w:rFonts w:ascii="Times New Roman" w:hAnsi="Times New Roman" w:cs="Times New Roman"/>
          <w:sz w:val="28"/>
          <w:szCs w:val="28"/>
          <w:lang w:bidi="ru-RU"/>
        </w:rPr>
        <w:t>льных интересов каждого ребенка;</w:t>
      </w:r>
    </w:p>
    <w:p w:rsidR="005C7C26" w:rsidRPr="00C462B0" w:rsidRDefault="005C7C26" w:rsidP="0020002B">
      <w:pPr>
        <w:pStyle w:val="a3"/>
        <w:numPr>
          <w:ilvl w:val="0"/>
          <w:numId w:val="6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Принципы</w:t>
      </w:r>
      <w:r w:rsidR="00FE07CC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интеграции усилий специалистов;</w:t>
      </w:r>
    </w:p>
    <w:p w:rsidR="005C7C26" w:rsidRPr="00C462B0" w:rsidRDefault="005C7C26" w:rsidP="0020002B">
      <w:pPr>
        <w:pStyle w:val="a3"/>
        <w:numPr>
          <w:ilvl w:val="0"/>
          <w:numId w:val="6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 универсализма: привлечение ребёнка к разнообразным видам</w:t>
      </w:r>
      <w:r w:rsidR="00FE07CC" w:rsidRPr="00C462B0">
        <w:rPr>
          <w:rFonts w:ascii="Times New Roman" w:hAnsi="Times New Roman" w:cs="Times New Roman"/>
          <w:sz w:val="28"/>
          <w:szCs w:val="28"/>
          <w:lang w:bidi="ru-RU"/>
        </w:rPr>
        <w:t>деятельности;</w:t>
      </w:r>
    </w:p>
    <w:p w:rsidR="005C7C26" w:rsidRPr="00C462B0" w:rsidRDefault="005C7C26" w:rsidP="0020002B">
      <w:pPr>
        <w:pStyle w:val="a3"/>
        <w:numPr>
          <w:ilvl w:val="0"/>
          <w:numId w:val="6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 сотрудничества: формирование личности ребёнка происходит в</w:t>
      </w:r>
    </w:p>
    <w:p w:rsidR="005C7C26" w:rsidRPr="00C462B0" w:rsidRDefault="005C7C26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сотрудничестве и совместной де</w:t>
      </w:r>
      <w:r w:rsidR="005340AA" w:rsidRPr="00C462B0">
        <w:rPr>
          <w:rFonts w:ascii="Times New Roman" w:hAnsi="Times New Roman" w:cs="Times New Roman"/>
          <w:sz w:val="28"/>
          <w:szCs w:val="28"/>
          <w:lang w:bidi="ru-RU"/>
        </w:rPr>
        <w:t>ятельности всех специалистов детского сада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,</w:t>
      </w:r>
    </w:p>
    <w:p w:rsidR="005C7C26" w:rsidRPr="00C462B0" w:rsidRDefault="00FE07CC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детей и родителей;</w:t>
      </w:r>
    </w:p>
    <w:p w:rsidR="005C7C26" w:rsidRPr="00C462B0" w:rsidRDefault="005C7C26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 оптимализма: организация деятельности педагога и ребёнка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строится на основе изучения, прогнозирования, поддержки развития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ребёнка в заданных условиях среды обитания. Конечная цель педагога -развитие пот</w:t>
      </w:r>
      <w:r w:rsidR="00FE07CC" w:rsidRPr="00C462B0">
        <w:rPr>
          <w:rFonts w:ascii="Times New Roman" w:hAnsi="Times New Roman" w:cs="Times New Roman"/>
          <w:sz w:val="28"/>
          <w:szCs w:val="28"/>
          <w:lang w:bidi="ru-RU"/>
        </w:rPr>
        <w:t>ребности ребёнка в саморазвитии;</w:t>
      </w:r>
    </w:p>
    <w:p w:rsidR="005C7C26" w:rsidRPr="00C462B0" w:rsidRDefault="005C7C26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 комплексности: решение любой педагогической задачи с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учётом всех факторов (состояние здоровья ребёнка, оказывающее влияние на его работоспособность, интересов, потребностей, уровня разв</w:t>
      </w:r>
      <w:r w:rsidR="00FE07CC" w:rsidRPr="00C462B0">
        <w:rPr>
          <w:rFonts w:ascii="Times New Roman" w:hAnsi="Times New Roman" w:cs="Times New Roman"/>
          <w:sz w:val="28"/>
          <w:szCs w:val="28"/>
          <w:lang w:bidi="ru-RU"/>
        </w:rPr>
        <w:t>ития ребёнка, сложности задачи);</w:t>
      </w:r>
    </w:p>
    <w:p w:rsidR="00FE07CC" w:rsidRPr="00C462B0" w:rsidRDefault="00FE07CC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 направленности на формирование деятельности, обеспечивает возможность овладения детьми с РАС всеми видами доступной им предметно-практической деятельности, способами и приемами познавательной деятельности, коммуникативной деятельности и нормативным поведением;</w:t>
      </w:r>
    </w:p>
    <w:p w:rsidR="00FE07CC" w:rsidRPr="00C462B0" w:rsidRDefault="00FE07CC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 развивающей направленности воспитательно-образовательного процесса, ориентирующий его на развитие личности ребенка и расширение его «зоны ближайшего развития» с учетом особых образовательных потребностей;</w:t>
      </w:r>
    </w:p>
    <w:p w:rsidR="00FE07CC" w:rsidRPr="00C462B0" w:rsidRDefault="00FE07CC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принцип переноса усвоенных знаний и умений и навыков и отношений в различные жизненные ситуации, что обеспечит готовность ребенка к самостоятельной ориентировке и активной деятельности в реальном мире.</w:t>
      </w:r>
    </w:p>
    <w:p w:rsidR="00FE07CC" w:rsidRPr="00C462B0" w:rsidRDefault="00FE07CC" w:rsidP="0020002B">
      <w:pPr>
        <w:pStyle w:val="a3"/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Программа направлена на реализацию задач: </w:t>
      </w:r>
    </w:p>
    <w:p w:rsidR="00FE07CC" w:rsidRPr="00C462B0" w:rsidRDefault="00FE07CC" w:rsidP="0020002B">
      <w:pPr>
        <w:pStyle w:val="a3"/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E07CC" w:rsidRPr="00C462B0" w:rsidRDefault="00FE07CC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E07CC" w:rsidRPr="00C462B0" w:rsidRDefault="00FE07CC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и других особенностей (в том числе огр</w:t>
      </w:r>
      <w:bookmarkStart w:id="2" w:name="_GoBack"/>
      <w:bookmarkEnd w:id="2"/>
      <w:r w:rsidRPr="00C462B0">
        <w:rPr>
          <w:rFonts w:ascii="Times New Roman" w:hAnsi="Times New Roman" w:cs="Times New Roman"/>
          <w:sz w:val="28"/>
          <w:szCs w:val="28"/>
          <w:lang w:bidi="ru-RU"/>
        </w:rPr>
        <w:t>аниченных возможностей здоровья);</w:t>
      </w:r>
    </w:p>
    <w:p w:rsidR="00FE07CC" w:rsidRPr="00C462B0" w:rsidRDefault="00FE07CC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ребёнка как субъекта отношений с самим собой, другими детьми, взрослыми и миром;</w:t>
      </w:r>
    </w:p>
    <w:p w:rsidR="00FE07CC" w:rsidRPr="00C462B0" w:rsidRDefault="00FE07CC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C7C26" w:rsidRPr="00C462B0" w:rsidRDefault="00FE07CC" w:rsidP="0020002B">
      <w:pPr>
        <w:pStyle w:val="a3"/>
        <w:numPr>
          <w:ilvl w:val="0"/>
          <w:numId w:val="7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E1BDA" w:rsidRPr="00C462B0" w:rsidRDefault="00FE07CC" w:rsidP="0020002B">
      <w:pPr>
        <w:spacing w:after="0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1.4.Особенности развития детей с РАС</w:t>
      </w:r>
    </w:p>
    <w:p w:rsidR="00FE07CC" w:rsidRPr="00C462B0" w:rsidRDefault="00FE07CC" w:rsidP="0020002B">
      <w:p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особой помощи нуждаются дети с аутизмом (от греч. autos — сам), имеющие сложные</w:t>
      </w:r>
    </w:p>
    <w:p w:rsidR="00FE07CC" w:rsidRPr="00C462B0" w:rsidRDefault="00FE07CC" w:rsidP="0020002B">
      <w:p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социальных, коммуникативных и поведенченских нарушений. Для этих детей</w:t>
      </w:r>
    </w:p>
    <w:p w:rsidR="00FE07CC" w:rsidRPr="00C462B0" w:rsidRDefault="00FE07CC" w:rsidP="0020002B">
      <w:p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 уход в себя, отчужденность и отрешенность, наличие моторных и вербальных</w:t>
      </w:r>
    </w:p>
    <w:p w:rsidR="00FE07CC" w:rsidRPr="00C462B0" w:rsidRDefault="00FE07CC" w:rsidP="0020002B">
      <w:p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стереотипов, ограниченность интересов, нарушения поведения. Суть нарушения при аутизме заключается в том, что мозг у данного ребенка обрабатывает сенсорную информацию иначе, чем это происходит у здорового человека. Эти нарушения являются последствиями расстройства у детей эмоционально-волевой сферы. Для них свойственно искаженное психическое развитие, которое охватывает сенсомоторную, перцептивную, речевую, интеллектуальную и эмоциональную сферы. Причиной аутизма являются органические нарушения центральной нервной системы, обусловленные генетическими факторами, родовыми травмами, вирусными инфекциями у беременной женщины. Диагностика аутизма базируется на выделении в большей или меньшей степени основных специфических признаков:</w:t>
      </w:r>
    </w:p>
    <w:p w:rsidR="00FE07CC" w:rsidRPr="00C462B0" w:rsidRDefault="00FE07CC" w:rsidP="0020002B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равнодушия, отчужденности (ребенок проявляет полное безразличие к своим сверстникам);</w:t>
      </w:r>
    </w:p>
    <w:p w:rsidR="00FE07CC" w:rsidRPr="00C462B0" w:rsidRDefault="00FE07CC" w:rsidP="0020002B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пассивности (ребенок стремится к уединению, не проявляет никакой инициативы, а если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активность, то странную, так как ведет односторонний разговор, не выслушивая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ответы);</w:t>
      </w:r>
    </w:p>
    <w:p w:rsidR="00FE07CC" w:rsidRPr="00C462B0" w:rsidRDefault="00FE07CC" w:rsidP="0020002B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эхолалии (бессмысленного повторения фраз, слов);</w:t>
      </w:r>
    </w:p>
    <w:p w:rsidR="00FE07CC" w:rsidRPr="00C462B0" w:rsidRDefault="00FE07CC" w:rsidP="0020002B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стереотипных действий (повторяющихся, навязчивых движений).</w:t>
      </w:r>
    </w:p>
    <w:p w:rsidR="00FE07CC" w:rsidRPr="00C462B0" w:rsidRDefault="00FE07CC" w:rsidP="0020002B">
      <w:p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этих детей наблюдаются нарушение речевого развития (речь автономна,</w:t>
      </w:r>
    </w:p>
    <w:p w:rsidR="00FE07CC" w:rsidRPr="00C462B0" w:rsidRDefault="00FE07CC" w:rsidP="0020002B">
      <w:pPr>
        <w:shd w:val="clear" w:color="auto" w:fill="FFFFFF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эгоцентрична, оторвана от реальности), различные страхи, боязнь телесного и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 контактов.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Четыре основные группы детей с аутизмом: 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К 1 группе относятся дети с отрешенностью от внешней среды. Для них характерны наиболее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тяжелые нарушения: они не имеют потребности в контактах, не овладевают навыками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социального поведения, у них, как правило, не наблюдается стереотипных действий. Они требуют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внимания родителей, полностью беспомощны, почти не владеют навыками самообслуживания. В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условиях интенсивного психолого-педагогического сопровождения эти дети смогут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ориентироваться в домашней обстановке, элементарно себя обслуживать.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Дети 2-й группы отвергают внешнюю среду. Они более контактны по сравнению с детьми 1-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й группы. Но страх у них сильнее, чем у других категорий детей с аутизмом. Аффекты, протест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вызывают изменения в поведении даже в привычной среде. Считают, что дети уходят от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неприятных переживаний посредством аутостимуляции. Это могут быть повторяющиеся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движения (перебежки, бег по кругу), сенсорные действия (подергивание уха, закручивание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ленточек, нюханье флакончика), речевые стереотипии (повторение фраз, стихов, припевов).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Можно предположить, что эти действия вызывают у детей приятные эмоции, они заглушают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неприятные впечатления от ближайшего окружения. Некоторые дети болезненно привязаны к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матери, не переносят ее отсутствия. В контакты вступают неохотно.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lastRenderedPageBreak/>
        <w:t>Отвечают односложно или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молчат. При своевременно организованном психолого-педагогическом сопровождении дети этой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группы могут быть подготовлены к обучению по программе общеобразовательной или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вспомогательной школы.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В 3-ю группу выделяют детей с замещением внешней среды. Их поведение ближе к</w:t>
      </w:r>
    </w:p>
    <w:p w:rsidR="00F91841" w:rsidRPr="00C462B0" w:rsidRDefault="00AA3E17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F91841" w:rsidRPr="00C462B0">
        <w:rPr>
          <w:rFonts w:ascii="Times New Roman" w:hAnsi="Times New Roman" w:cs="Times New Roman"/>
          <w:sz w:val="28"/>
          <w:szCs w:val="28"/>
          <w:lang w:bidi="ru-RU"/>
        </w:rPr>
        <w:t>сихопатоподобному. Возможны немотивированные вспышки агрессии. Дети эмоционально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обеднены, но у них более развернутая речь, чем у детей 1-й и 2-й групп, они несколько лучше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адаптированы в быту.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 своевременном и правильно организованном психолого-педагогическом сопровождении они могут учиться в общеобразовательной школе.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4-ая группа. У этих детей менее выражены аутистические признаки. Они усваивают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поведенческие штампы. Их настроение зависит от эмоциональных реакций окружающих людей.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Такие дети остро реагируют на резкие замечания,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пугливы в контактах,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сверх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осторожны, но любят природу, животных, поэзию. Нередко обнаруживают одаренность в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какой-то области. Они, как правило, могут обучаться в общеобразовательной школе.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Категории детей с аутизмом отличаются большим разнообразием. Выделяют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наиболее часто проявляющиеся нарушения:</w:t>
      </w:r>
    </w:p>
    <w:p w:rsidR="00F91841" w:rsidRPr="00C462B0" w:rsidRDefault="00F91841" w:rsidP="0020002B">
      <w:pPr>
        <w:pStyle w:val="a3"/>
        <w:numPr>
          <w:ilvl w:val="0"/>
          <w:numId w:val="9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стремление к изоляции,</w:t>
      </w:r>
    </w:p>
    <w:p w:rsidR="00F91841" w:rsidRPr="00C462B0" w:rsidRDefault="00F91841" w:rsidP="0020002B">
      <w:pPr>
        <w:pStyle w:val="a3"/>
        <w:numPr>
          <w:ilvl w:val="0"/>
          <w:numId w:val="9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странности в поведении,</w:t>
      </w:r>
    </w:p>
    <w:p w:rsidR="00F91841" w:rsidRPr="00C462B0" w:rsidRDefault="00F91841" w:rsidP="0020002B">
      <w:pPr>
        <w:pStyle w:val="a3"/>
        <w:numPr>
          <w:ilvl w:val="0"/>
          <w:numId w:val="9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манерность.</w:t>
      </w:r>
    </w:p>
    <w:p w:rsidR="00F91841" w:rsidRPr="00C462B0" w:rsidRDefault="00F91841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Дети с аутизмом требуют взаимодействия медиков и педагогов. Только комплексный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целостный подход может быть эффективен. От родителей и педагогов требуется признание того,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что дети с аутизмом нуждаются в понимании, в дополнительной поддержке. Специализированная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помощь нужна на протяжении всей их жизни; они нуждаются в лечении и обучении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одновременно.</w:t>
      </w:r>
    </w:p>
    <w:p w:rsidR="00F91841" w:rsidRPr="00C462B0" w:rsidRDefault="00F91841" w:rsidP="0020002B">
      <w:pPr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Классификация расстройств аутистического спектра</w:t>
      </w:r>
    </w:p>
    <w:p w:rsidR="00F91841" w:rsidRPr="00C462B0" w:rsidRDefault="00F91841" w:rsidP="0020002B">
      <w:pPr>
        <w:spacing w:line="36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Детский аутизм: </w:t>
      </w:r>
      <w:r w:rsidRPr="00C462B0">
        <w:rPr>
          <w:rFonts w:ascii="Times New Roman" w:hAnsi="Times New Roman" w:cs="Times New Roman"/>
          <w:b/>
          <w:sz w:val="28"/>
          <w:szCs w:val="28"/>
          <w:lang w:bidi="en-US"/>
        </w:rPr>
        <w:t>F84.0</w:t>
      </w:r>
    </w:p>
    <w:p w:rsidR="00F91841" w:rsidRPr="00C462B0" w:rsidRDefault="00F91841" w:rsidP="0020002B">
      <w:pPr>
        <w:pStyle w:val="a3"/>
        <w:numPr>
          <w:ilvl w:val="0"/>
          <w:numId w:val="10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аутистическое расстройство</w:t>
      </w:r>
    </w:p>
    <w:p w:rsidR="00F91841" w:rsidRPr="00C462B0" w:rsidRDefault="00F91841" w:rsidP="0020002B">
      <w:pPr>
        <w:pStyle w:val="a3"/>
        <w:numPr>
          <w:ilvl w:val="0"/>
          <w:numId w:val="10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детский аутизм</w:t>
      </w:r>
    </w:p>
    <w:p w:rsidR="00F91841" w:rsidRPr="00C462B0" w:rsidRDefault="00F91841" w:rsidP="0020002B">
      <w:pPr>
        <w:pStyle w:val="a3"/>
        <w:numPr>
          <w:ilvl w:val="0"/>
          <w:numId w:val="10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СК (синдром Каннера)</w:t>
      </w:r>
    </w:p>
    <w:p w:rsidR="00F91841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Атипичный аутизм: </w:t>
      </w:r>
      <w:r w:rsidRPr="00C462B0">
        <w:rPr>
          <w:rFonts w:ascii="Times New Roman" w:hAnsi="Times New Roman" w:cs="Times New Roman"/>
          <w:b/>
          <w:sz w:val="28"/>
          <w:szCs w:val="28"/>
          <w:lang w:bidi="en-US"/>
        </w:rPr>
        <w:t>F84.1</w:t>
      </w:r>
    </w:p>
    <w:p w:rsidR="00F91841" w:rsidRPr="00C462B0" w:rsidRDefault="00F91841" w:rsidP="0020002B">
      <w:pPr>
        <w:pStyle w:val="a3"/>
        <w:numPr>
          <w:ilvl w:val="0"/>
          <w:numId w:val="11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атипичный детский психоз</w:t>
      </w:r>
    </w:p>
    <w:p w:rsidR="00F91841" w:rsidRPr="00C462B0" w:rsidRDefault="00F91841" w:rsidP="0020002B">
      <w:pPr>
        <w:pStyle w:val="a3"/>
        <w:numPr>
          <w:ilvl w:val="0"/>
          <w:numId w:val="11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УМО с чертами аутизма</w:t>
      </w:r>
    </w:p>
    <w:p w:rsidR="00F91841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 (Синдром Ретта) </w:t>
      </w:r>
      <w:r w:rsidRPr="00C462B0">
        <w:rPr>
          <w:rFonts w:ascii="Times New Roman" w:hAnsi="Times New Roman" w:cs="Times New Roman"/>
          <w:b/>
          <w:sz w:val="28"/>
          <w:szCs w:val="28"/>
          <w:lang w:bidi="en-US"/>
        </w:rPr>
        <w:t>F84.2</w:t>
      </w:r>
    </w:p>
    <w:p w:rsidR="00F91841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Другое дезинтегративное расстройство детского возраста: </w:t>
      </w:r>
      <w:r w:rsidRPr="00C462B0">
        <w:rPr>
          <w:rFonts w:ascii="Times New Roman" w:hAnsi="Times New Roman" w:cs="Times New Roman"/>
          <w:b/>
          <w:sz w:val="28"/>
          <w:szCs w:val="28"/>
          <w:lang w:bidi="en-US"/>
        </w:rPr>
        <w:t>F</w:t>
      </w: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84.3</w:t>
      </w:r>
    </w:p>
    <w:p w:rsidR="00F91841" w:rsidRPr="00C462B0" w:rsidRDefault="00F91841" w:rsidP="0020002B">
      <w:pPr>
        <w:pStyle w:val="a3"/>
        <w:numPr>
          <w:ilvl w:val="0"/>
          <w:numId w:val="12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детская деменция</w:t>
      </w:r>
    </w:p>
    <w:p w:rsidR="00F91841" w:rsidRPr="00C462B0" w:rsidRDefault="00F91841" w:rsidP="0020002B">
      <w:pPr>
        <w:pStyle w:val="a3"/>
        <w:numPr>
          <w:ilvl w:val="0"/>
          <w:numId w:val="12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синдром Геллера</w:t>
      </w:r>
    </w:p>
    <w:p w:rsidR="00F91841" w:rsidRPr="00C462B0" w:rsidRDefault="00F91841" w:rsidP="0020002B">
      <w:pPr>
        <w:pStyle w:val="a3"/>
        <w:numPr>
          <w:ilvl w:val="0"/>
          <w:numId w:val="12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lastRenderedPageBreak/>
        <w:t>симбиозный психоз</w:t>
      </w:r>
    </w:p>
    <w:p w:rsidR="00F91841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Гиперактивное расстройство, сочетающееся с УМО и стереотипными</w:t>
      </w:r>
    </w:p>
    <w:p w:rsidR="00F91841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движениями </w:t>
      </w:r>
      <w:r w:rsidRPr="00C462B0">
        <w:rPr>
          <w:rFonts w:ascii="Times New Roman" w:hAnsi="Times New Roman" w:cs="Times New Roman"/>
          <w:b/>
          <w:sz w:val="28"/>
          <w:szCs w:val="28"/>
          <w:lang w:bidi="en-US"/>
        </w:rPr>
        <w:t>F84.4</w:t>
      </w:r>
    </w:p>
    <w:p w:rsidR="00F91841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СА (синдром Аспергера): </w:t>
      </w:r>
      <w:r w:rsidRPr="00C462B0">
        <w:rPr>
          <w:rFonts w:ascii="Times New Roman" w:hAnsi="Times New Roman" w:cs="Times New Roman"/>
          <w:b/>
          <w:sz w:val="28"/>
          <w:szCs w:val="28"/>
          <w:lang w:bidi="en-US"/>
        </w:rPr>
        <w:t>F84.5</w:t>
      </w:r>
    </w:p>
    <w:p w:rsidR="00F91841" w:rsidRPr="00C462B0" w:rsidRDefault="00F91841" w:rsidP="0020002B">
      <w:pPr>
        <w:pStyle w:val="a3"/>
        <w:numPr>
          <w:ilvl w:val="0"/>
          <w:numId w:val="13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аутистическая психопатия</w:t>
      </w:r>
    </w:p>
    <w:p w:rsidR="00F91841" w:rsidRPr="00C462B0" w:rsidRDefault="00F91841" w:rsidP="0020002B">
      <w:pPr>
        <w:pStyle w:val="a3"/>
        <w:numPr>
          <w:ilvl w:val="0"/>
          <w:numId w:val="13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шизоидное расстройство в детском возрасте</w:t>
      </w:r>
    </w:p>
    <w:p w:rsidR="00F91841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Другие общие расстройства развития </w:t>
      </w:r>
      <w:r w:rsidRPr="00C462B0">
        <w:rPr>
          <w:rFonts w:ascii="Times New Roman" w:hAnsi="Times New Roman" w:cs="Times New Roman"/>
          <w:b/>
          <w:sz w:val="28"/>
          <w:szCs w:val="28"/>
          <w:lang w:bidi="en-US"/>
        </w:rPr>
        <w:t>F</w:t>
      </w: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84.8</w:t>
      </w:r>
    </w:p>
    <w:p w:rsidR="00F91841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Признаки РАС проявляются избирательно и непостоянно.</w:t>
      </w:r>
    </w:p>
    <w:p w:rsidR="00F91841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Одним из основных признаков РАС является нарушение речевого развития</w:t>
      </w:r>
      <w:r w:rsidR="00A92C8B" w:rsidRPr="00C462B0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91841" w:rsidRPr="00C462B0" w:rsidRDefault="00F91841" w:rsidP="0020002B">
      <w:pPr>
        <w:pStyle w:val="a3"/>
        <w:numPr>
          <w:ilvl w:val="0"/>
          <w:numId w:val="14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Речевые расстройства значительно варьируют по степени тяжести и по своим проявлениям.</w:t>
      </w:r>
    </w:p>
    <w:p w:rsidR="00F91841" w:rsidRPr="00C462B0" w:rsidRDefault="00F91841" w:rsidP="0020002B">
      <w:pPr>
        <w:pStyle w:val="a3"/>
        <w:numPr>
          <w:ilvl w:val="0"/>
          <w:numId w:val="14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Нарушение коммуникативной функции речи. Аутичный ребенок избегает общения, ухудшая возможности речевого развития. Его речь автономна, эгоцентрична, не связана с ситуацией и окружением;</w:t>
      </w:r>
    </w:p>
    <w:p w:rsidR="00F91841" w:rsidRPr="00C462B0" w:rsidRDefault="00F91841" w:rsidP="0020002B">
      <w:pPr>
        <w:pStyle w:val="a3"/>
        <w:numPr>
          <w:ilvl w:val="0"/>
          <w:numId w:val="14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Оторванность такого ребенка от мира, сказывается на его самосознании;</w:t>
      </w:r>
    </w:p>
    <w:p w:rsidR="00F91841" w:rsidRPr="00C462B0" w:rsidRDefault="00F91841" w:rsidP="0020002B">
      <w:pPr>
        <w:pStyle w:val="a3"/>
        <w:numPr>
          <w:ilvl w:val="0"/>
          <w:numId w:val="14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Стереотипность речи, склонность к словотворчеству, почти у всех детей становление речи проходит через период эхолалий.</w:t>
      </w:r>
    </w:p>
    <w:p w:rsidR="00E55484" w:rsidRPr="00C462B0" w:rsidRDefault="00F91841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Другим признаком аутизма являются трудности формирования поведения.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В основном это расторможенность, несобранность, отвлекаемость. Подобное поведение называется «полевым». Предмет притягивает аутичного ребенка к себе, взрослый же должен сам направлять действия этих сил, в противном случае его требование и желание ребенка бу</w:t>
      </w:r>
      <w:r w:rsidR="00E55484" w:rsidRPr="00C462B0">
        <w:rPr>
          <w:rFonts w:ascii="Times New Roman" w:hAnsi="Times New Roman" w:cs="Times New Roman"/>
          <w:sz w:val="28"/>
          <w:szCs w:val="28"/>
          <w:lang w:bidi="ru-RU"/>
        </w:rPr>
        <w:t>дут идти вразрез. Контакт со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взрослыми требует от аутичного ребенка огромного напряжения, ему действительно трудно сосредоточиться, вследствие чего наступает перенапряжение. В результате нарушается психическое развитие и социализация. Исходная трудность установления контакта с внешним миром приводит к вторично выработанным реакциям - избеганием контактов.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Аутизм может проявляться как пассивный уход, безразличие, при этом может быть избирательность в контактах: общение только с одним человеком, и полная зависимость от него - «симбиотическая связь». Контакт с миром осуществляется через этого человека.</w:t>
      </w:r>
      <w:r w:rsidR="00AA3E17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55484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Наблюдается так же тенденция к сохранению постоянства, стереотипов. Это своего рода приспособление ребенка к своим трудностям.</w:t>
      </w:r>
    </w:p>
    <w:p w:rsidR="00E55484" w:rsidRPr="00C462B0" w:rsidRDefault="00E55484" w:rsidP="0020002B">
      <w:p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Аутичный ребенок склонен к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аутостимуляциям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таким как: бег по кругу, раскачивание и т.д. Эти движения усиливаются когда ребенок боится чего - либо. Аутичный ребенок не выполняет инструкций, игнорируя их, убегая от взрослого и делая все наоборот. Но все - таки при правильной коррекции у таких детей удается достичь видимых результатов.</w:t>
      </w:r>
      <w:r w:rsidR="00B6651E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раннего детского аутизма базируется на выраженных в большей или меньшей степени основных специфических признаках:</w:t>
      </w:r>
    </w:p>
    <w:p w:rsidR="00AA3E17" w:rsidRPr="00C462B0" w:rsidRDefault="00E55484" w:rsidP="0020002B">
      <w:pPr>
        <w:pStyle w:val="a3"/>
        <w:numPr>
          <w:ilvl w:val="0"/>
          <w:numId w:val="119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уход в себя,</w:t>
      </w:r>
    </w:p>
    <w:p w:rsidR="00AA3E17" w:rsidRPr="00C462B0" w:rsidRDefault="00E55484" w:rsidP="0020002B">
      <w:pPr>
        <w:pStyle w:val="a3"/>
        <w:numPr>
          <w:ilvl w:val="0"/>
          <w:numId w:val="119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коммуникативных способностей,</w:t>
      </w:r>
    </w:p>
    <w:p w:rsidR="00AA3E17" w:rsidRPr="00C462B0" w:rsidRDefault="00E55484" w:rsidP="0020002B">
      <w:pPr>
        <w:pStyle w:val="a3"/>
        <w:numPr>
          <w:ilvl w:val="0"/>
          <w:numId w:val="119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проявление стереотипии в поведении,</w:t>
      </w:r>
    </w:p>
    <w:p w:rsidR="00AA3E17" w:rsidRPr="00C462B0" w:rsidRDefault="00E55484" w:rsidP="0020002B">
      <w:pPr>
        <w:pStyle w:val="a3"/>
        <w:numPr>
          <w:ilvl w:val="0"/>
          <w:numId w:val="119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различные страхи и сопротивление изменениям в окружающей обстановке,</w:t>
      </w:r>
    </w:p>
    <w:p w:rsidR="00AA3E17" w:rsidRPr="00C462B0" w:rsidRDefault="00E55484" w:rsidP="0020002B">
      <w:pPr>
        <w:pStyle w:val="a3"/>
        <w:numPr>
          <w:ilvl w:val="0"/>
          <w:numId w:val="119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боязнь телесного (зрительного) контакта,</w:t>
      </w:r>
    </w:p>
    <w:p w:rsidR="00AA3E17" w:rsidRPr="00C462B0" w:rsidRDefault="00E55484" w:rsidP="0020002B">
      <w:pPr>
        <w:pStyle w:val="a3"/>
        <w:numPr>
          <w:ilvl w:val="0"/>
          <w:numId w:val="119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характерное особое нарушение развития речи (эхолалия при ответах на вопросы, рассказ о себе в третьем лице, нарушения звукопроизношения, темпа и плавности речи),</w:t>
      </w:r>
    </w:p>
    <w:p w:rsidR="00E55484" w:rsidRPr="00C462B0" w:rsidRDefault="00E55484" w:rsidP="0020002B">
      <w:pPr>
        <w:pStyle w:val="a3"/>
        <w:numPr>
          <w:ilvl w:val="0"/>
          <w:numId w:val="119"/>
        </w:numPr>
        <w:spacing w:after="0"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раннее проявление патологии психического развития.</w:t>
      </w:r>
    </w:p>
    <w:p w:rsidR="00E55484" w:rsidRPr="00C462B0" w:rsidRDefault="00E55484" w:rsidP="0020002B">
      <w:pPr>
        <w:widowControl w:val="0"/>
        <w:spacing w:after="0"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Невозможность адекватного реагирования на окружающую среду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приводит к тому, что для ребенка наиболее значимыми становятся как задачи активной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адаптации к миру, так и задачи защиты и саморегуляции.</w:t>
      </w:r>
    </w:p>
    <w:p w:rsidR="00E55484" w:rsidRPr="00C462B0" w:rsidRDefault="00E55484" w:rsidP="0020002B">
      <w:pPr>
        <w:widowControl w:val="0"/>
        <w:spacing w:after="0"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 нарушения психического развития при аутизме может значительно различаться. Интеллектуальное развитие ребенка с РДА имеет свои особенности. Некоторыми исследователями установлено, что у большинства этих детей наблюдается отставание в интеллектуальном плане, но у некоторых интеллект сохраняется. Считается, что нарушение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познавательной деятельности является вторичным результатом поведения этих детей, которое в значительной мере препятствует формированию интеллектуальных функций.</w:t>
      </w:r>
    </w:p>
    <w:p w:rsidR="00E55484" w:rsidRPr="00C462B0" w:rsidRDefault="00E55484" w:rsidP="0020002B">
      <w:pPr>
        <w:widowControl w:val="0"/>
        <w:spacing w:after="0"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Аутичный ребенок может быть как умственно отсталым, так и высокоинтеллектуальным, парциально одаренным, но при этом не имеющим простейших бытовых и социальных навыков. Подобный тип психического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дизонтогенеза В.В. Лебединский (1985) выделил как </w:t>
      </w:r>
      <w:r w:rsidRPr="00C462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искаженное развитие.</w:t>
      </w:r>
    </w:p>
    <w:p w:rsidR="00E55484" w:rsidRPr="00C462B0" w:rsidRDefault="00E55484" w:rsidP="0020002B">
      <w:pPr>
        <w:widowControl w:val="0"/>
        <w:spacing w:after="0"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1.5.Планируемые результаты реализации Программы</w:t>
      </w:r>
    </w:p>
    <w:p w:rsidR="00E55484" w:rsidRPr="00C462B0" w:rsidRDefault="00E55484" w:rsidP="0020002B">
      <w:pPr>
        <w:widowControl w:val="0"/>
        <w:spacing w:after="0"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индивидуальной программы реабилитации ребенка-инвалида</w:t>
      </w:r>
    </w:p>
    <w:p w:rsidR="00E55484" w:rsidRPr="00C462B0" w:rsidRDefault="00E02F0C" w:rsidP="0020002B">
      <w:pPr>
        <w:widowControl w:val="0"/>
        <w:spacing w:after="0"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E55484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рогнозируемый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484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результат: восстановление (компенсация) функций общения, контроля за своим поведение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484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восстановление социально - средового статуса -ЧАСТИЧНО</w:t>
      </w:r>
    </w:p>
    <w:p w:rsidR="00E55484" w:rsidRPr="00C462B0" w:rsidRDefault="00E55484" w:rsidP="0020002B">
      <w:pPr>
        <w:widowControl w:val="0"/>
        <w:spacing w:after="0" w:line="480" w:lineRule="exact"/>
        <w:ind w:left="426" w:right="265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 семи годам в соответствии с ФГОС ДО:</w:t>
      </w:r>
    </w:p>
    <w:p w:rsidR="00E55484" w:rsidRPr="00C462B0" w:rsidRDefault="00E55484" w:rsidP="0020002B">
      <w:pPr>
        <w:pStyle w:val="a3"/>
        <w:widowControl w:val="0"/>
        <w:numPr>
          <w:ilvl w:val="1"/>
          <w:numId w:val="16"/>
        </w:numPr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овладевает основными культурными способами деятельности, проявляет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инициативу и самостоятельность в игре, общении, конструировании и других видах детской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активности. Способен выбирать себе род занятий, участников по совместной деятельности;</w:t>
      </w:r>
    </w:p>
    <w:p w:rsidR="00E02F0C" w:rsidRPr="00C462B0" w:rsidRDefault="00E02F0C" w:rsidP="0020002B">
      <w:pPr>
        <w:pStyle w:val="a3"/>
        <w:widowControl w:val="0"/>
        <w:numPr>
          <w:ilvl w:val="1"/>
          <w:numId w:val="16"/>
        </w:numPr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положительно относится к миру, другим людям и самому себе, обладает чувством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собственного достоинства. Активно взаимодействует со сверстниками и взрослыми, участвует в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совместных играх. Способен договариваться, учитывать интересы и чувства других, сопереживать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неудачам и радоваться успехам других, адекватно проявляет свои чувства, в том числе чувство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веры в себя, старается разрешать конфликты;</w:t>
      </w:r>
    </w:p>
    <w:p w:rsidR="00E02F0C" w:rsidRPr="00C462B0" w:rsidRDefault="00E02F0C" w:rsidP="0020002B">
      <w:pPr>
        <w:pStyle w:val="a3"/>
        <w:widowControl w:val="0"/>
        <w:numPr>
          <w:ilvl w:val="1"/>
          <w:numId w:val="16"/>
        </w:numPr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обладает воображением, которое реализуется в разных видах деятельности и прежде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в игре. Ребенок владеет разными формами и видами игры, различает условную и реальную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ситуации, следует игровым правилам;</w:t>
      </w:r>
    </w:p>
    <w:p w:rsidR="00E02F0C" w:rsidRPr="00C462B0" w:rsidRDefault="00E02F0C" w:rsidP="0020002B">
      <w:pPr>
        <w:pStyle w:val="a3"/>
        <w:widowControl w:val="0"/>
        <w:numPr>
          <w:ilvl w:val="1"/>
          <w:numId w:val="16"/>
        </w:numPr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в меньшей или большой степени, понимает речь, может высказывать свои мысли и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желания, использовать речь для выражения своих мыслей, чувств и желаний, построения речевого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высказывания в ситуации общения, может выделять звуки в словах, у ребенка складываются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предпосылки грамотности;</w:t>
      </w:r>
    </w:p>
    <w:p w:rsidR="00E02F0C" w:rsidRPr="00C462B0" w:rsidRDefault="00E02F0C" w:rsidP="0020002B">
      <w:pPr>
        <w:pStyle w:val="a3"/>
        <w:widowControl w:val="0"/>
        <w:numPr>
          <w:ilvl w:val="1"/>
          <w:numId w:val="16"/>
        </w:numPr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ребенка развита крупная и мелкая моторика. Он подвижен, вынослив, владеет основными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произвольными движениями, может контролировать свои движения и управлять ими;</w:t>
      </w:r>
    </w:p>
    <w:p w:rsidR="00E02F0C" w:rsidRPr="00C462B0" w:rsidRDefault="00E02F0C" w:rsidP="0020002B">
      <w:pPr>
        <w:pStyle w:val="a3"/>
        <w:widowControl w:val="0"/>
        <w:numPr>
          <w:ilvl w:val="1"/>
          <w:numId w:val="16"/>
        </w:numPr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способен к волевым усилиям, может следовать социальным нормам поведения и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правилам в разных видах деятельности, во взаимоотношениях со взрослыми и сверстниками,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соблюдать правила безопасного поведения и личной гигиены;</w:t>
      </w:r>
    </w:p>
    <w:p w:rsidR="00E02F0C" w:rsidRPr="00C462B0" w:rsidRDefault="00E02F0C" w:rsidP="0020002B">
      <w:pPr>
        <w:pStyle w:val="a3"/>
        <w:widowControl w:val="0"/>
        <w:numPr>
          <w:ilvl w:val="1"/>
          <w:numId w:val="16"/>
        </w:numPr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проявляет любознательность, задает вопросы взрослым и сверстникам,</w:t>
      </w:r>
    </w:p>
    <w:p w:rsidR="00E02F0C" w:rsidRPr="00C462B0" w:rsidRDefault="00E02F0C" w:rsidP="0020002B">
      <w:pPr>
        <w:widowControl w:val="0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интересуется причинно-следственными связями, пытается самостоятельно придумывать объяснения явлениям природы и поступкам людей. Склонен наблюдать,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экспериментировать, строить смысловую картину окружающей реальности, обладает начальными знаниями о себе, о природном и социальном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мире, в котором он живет. Знаком с произведениями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детской литературы, обладает элементарными представлениями из области живой природы,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естествознания, математики, истории и т.п. Способен к принятию собственных решений, опираясь</w:t>
      </w:r>
      <w:r w:rsidR="00AA3E17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свои знания и умения в различных видах деятельности.</w:t>
      </w:r>
    </w:p>
    <w:p w:rsidR="00E02F0C" w:rsidRPr="00C462B0" w:rsidRDefault="00E02F0C" w:rsidP="0020002B">
      <w:pPr>
        <w:widowControl w:val="0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Степень реального развития этих характеристик и способности ребенка их проявлять</w:t>
      </w:r>
    </w:p>
    <w:p w:rsidR="00E55484" w:rsidRPr="00C462B0" w:rsidRDefault="00E02F0C" w:rsidP="0020002B">
      <w:pPr>
        <w:widowControl w:val="0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к моменту перехода на следующий уровень образования могут существенно варьировать у разных детей в силу ограниченности здоровья, различий в условиях жизни и индивидуальных особенностей развития конкретного ребенка.</w:t>
      </w:r>
    </w:p>
    <w:p w:rsidR="00E02F0C" w:rsidRPr="00C462B0" w:rsidRDefault="00E02F0C" w:rsidP="0020002B">
      <w:pPr>
        <w:widowControl w:val="0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 Содержательный раздел</w:t>
      </w:r>
    </w:p>
    <w:p w:rsidR="00E02F0C" w:rsidRPr="00C462B0" w:rsidRDefault="00E02F0C" w:rsidP="0020002B">
      <w:pPr>
        <w:widowControl w:val="0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2.1. Содержание психолого-педагогической работы</w:t>
      </w:r>
    </w:p>
    <w:p w:rsidR="00E55484" w:rsidRPr="00C462B0" w:rsidRDefault="00E55484" w:rsidP="0020002B">
      <w:pPr>
        <w:widowControl w:val="0"/>
        <w:spacing w:line="240" w:lineRule="auto"/>
        <w:ind w:left="426" w:right="26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02F0C" w:rsidRPr="00C462B0" w:rsidRDefault="00E02F0C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Мероприятия психолого-педагогической реабилитации:</w:t>
      </w:r>
    </w:p>
    <w:p w:rsidR="00E02F0C" w:rsidRPr="00C462B0" w:rsidRDefault="00E02F0C" w:rsidP="0020002B">
      <w:pPr>
        <w:pStyle w:val="a3"/>
        <w:numPr>
          <w:ilvl w:val="0"/>
          <w:numId w:val="18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получение образования - дошкольное учреждение общеразвивающей направленности</w:t>
      </w:r>
    </w:p>
    <w:p w:rsidR="00E02F0C" w:rsidRPr="00C462B0" w:rsidRDefault="00E02F0C" w:rsidP="0020002B">
      <w:pPr>
        <w:pStyle w:val="a3"/>
        <w:numPr>
          <w:ilvl w:val="0"/>
          <w:numId w:val="17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обучение по адаптированной образовательной программе для детей с РАС</w:t>
      </w:r>
    </w:p>
    <w:p w:rsidR="00053CDD" w:rsidRPr="00C462B0" w:rsidRDefault="00E02F0C" w:rsidP="0020002B">
      <w:pPr>
        <w:pStyle w:val="a3"/>
        <w:numPr>
          <w:ilvl w:val="0"/>
          <w:numId w:val="17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сопровождение специалистами  педагогом-психологом, учителем - логопедом, учителем – дефектологом, воспитателем</w:t>
      </w:r>
      <w:r w:rsidR="00053CDD" w:rsidRPr="00C462B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Мероприятия (виды) психолого-педагогической коррекции:</w:t>
      </w:r>
    </w:p>
    <w:p w:rsidR="00053CDD" w:rsidRPr="00C462B0" w:rsidRDefault="00053CDD" w:rsidP="0020002B">
      <w:pPr>
        <w:pStyle w:val="a3"/>
        <w:numPr>
          <w:ilvl w:val="0"/>
          <w:numId w:val="20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и развитие адаптивных форм поведения, алгоритмов продуктивного взаимодействия;</w:t>
      </w:r>
    </w:p>
    <w:p w:rsidR="00053CDD" w:rsidRPr="00C462B0" w:rsidRDefault="00053CDD" w:rsidP="0020002B">
      <w:pPr>
        <w:pStyle w:val="a3"/>
        <w:numPr>
          <w:ilvl w:val="0"/>
          <w:numId w:val="20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эмоционально-волевых нарушений и поведенческих реакций;</w:t>
      </w:r>
    </w:p>
    <w:p w:rsidR="00053CDD" w:rsidRPr="00C462B0" w:rsidRDefault="00053CDD" w:rsidP="0020002B">
      <w:pPr>
        <w:pStyle w:val="a3"/>
        <w:numPr>
          <w:ilvl w:val="0"/>
          <w:numId w:val="20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взаимоотношений в семье, в детском коллективе, с педагогами;</w:t>
      </w:r>
    </w:p>
    <w:p w:rsidR="00053CDD" w:rsidRPr="00C462B0" w:rsidRDefault="00053CDD" w:rsidP="0020002B">
      <w:pPr>
        <w:pStyle w:val="a3"/>
        <w:numPr>
          <w:ilvl w:val="0"/>
          <w:numId w:val="20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коммуникаций , доступных игровых действий.</w:t>
      </w:r>
    </w:p>
    <w:p w:rsidR="00E02F0C" w:rsidRPr="00C462B0" w:rsidRDefault="00E02F0C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Мероприятия логопедической коррекции:</w:t>
      </w:r>
    </w:p>
    <w:p w:rsidR="00E02F0C" w:rsidRPr="00C462B0" w:rsidRDefault="00053CDD" w:rsidP="0020002B">
      <w:pPr>
        <w:pStyle w:val="a3"/>
        <w:numPr>
          <w:ilvl w:val="0"/>
          <w:numId w:val="19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коррекция речевых недостатков;</w:t>
      </w:r>
    </w:p>
    <w:p w:rsidR="00053CDD" w:rsidRPr="00C462B0" w:rsidRDefault="00053CDD" w:rsidP="0020002B">
      <w:pPr>
        <w:pStyle w:val="a3"/>
        <w:numPr>
          <w:ilvl w:val="0"/>
          <w:numId w:val="19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развитие понимания обращенной речи;</w:t>
      </w:r>
    </w:p>
    <w:p w:rsidR="00053CDD" w:rsidRPr="00C462B0" w:rsidRDefault="00053CDD" w:rsidP="0020002B">
      <w:pPr>
        <w:pStyle w:val="a3"/>
        <w:numPr>
          <w:ilvl w:val="0"/>
          <w:numId w:val="19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накопление и активизация словаря;</w:t>
      </w:r>
    </w:p>
    <w:p w:rsidR="00053CDD" w:rsidRPr="00C462B0" w:rsidRDefault="00053CDD" w:rsidP="0020002B">
      <w:pPr>
        <w:pStyle w:val="a3"/>
        <w:numPr>
          <w:ilvl w:val="0"/>
          <w:numId w:val="19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простого произвольного речевого высказывания.</w:t>
      </w:r>
    </w:p>
    <w:p w:rsidR="00E02F0C" w:rsidRPr="00C462B0" w:rsidRDefault="00E02F0C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i/>
          <w:sz w:val="28"/>
          <w:szCs w:val="28"/>
          <w:lang w:bidi="ru-RU"/>
        </w:rPr>
        <w:t>Прогнозируемый результат: формирование восстановление (компенсация) функций общения,</w:t>
      </w:r>
      <w:r w:rsidR="00DD5275" w:rsidRPr="00C462B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i/>
          <w:sz w:val="28"/>
          <w:szCs w:val="28"/>
          <w:lang w:bidi="ru-RU"/>
        </w:rPr>
        <w:t>контроля за своим поведение.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Мероприятия социальной реабилитации:</w:t>
      </w:r>
    </w:p>
    <w:p w:rsidR="00053CDD" w:rsidRPr="00C462B0" w:rsidRDefault="00053CDD" w:rsidP="0020002B">
      <w:pPr>
        <w:pStyle w:val="a3"/>
        <w:numPr>
          <w:ilvl w:val="0"/>
          <w:numId w:val="21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консультирование по вопросам социально-педагогической реабилитации.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i/>
          <w:sz w:val="28"/>
          <w:szCs w:val="28"/>
          <w:lang w:bidi="ru-RU"/>
        </w:rPr>
        <w:t>Прогнозируемый результат: восстановление социально - средового статуса (учитывая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>индивидуальные возможности и степень ограниченности здоровья)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Основными направлениями деятельности являются:</w:t>
      </w:r>
    </w:p>
    <w:p w:rsidR="00053CDD" w:rsidRPr="00C462B0" w:rsidRDefault="00053CDD" w:rsidP="0020002B">
      <w:pPr>
        <w:pStyle w:val="a3"/>
        <w:numPr>
          <w:ilvl w:val="0"/>
          <w:numId w:val="21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организация коррекционно - развивающей деятельности в соответствии с возрастными ииндивидуальными особенностями ребенка, состоянием их психического и соматического</w:t>
      </w:r>
      <w:r w:rsidR="00DD5275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здоровья;</w:t>
      </w:r>
    </w:p>
    <w:p w:rsidR="00053CDD" w:rsidRPr="00C462B0" w:rsidRDefault="00053CDD" w:rsidP="0020002B">
      <w:pPr>
        <w:pStyle w:val="a3"/>
        <w:numPr>
          <w:ilvl w:val="0"/>
          <w:numId w:val="21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учет уровня аутистических расстройств, других нарушений психического, речевого и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развития, а также отклонений в поведении аутичного ребенка;</w:t>
      </w:r>
    </w:p>
    <w:p w:rsidR="00053CDD" w:rsidRPr="00C462B0" w:rsidRDefault="00053CDD" w:rsidP="0020002B">
      <w:pPr>
        <w:pStyle w:val="a3"/>
        <w:numPr>
          <w:ilvl w:val="0"/>
          <w:numId w:val="22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организация коррекционно-развивающего обучения;</w:t>
      </w:r>
    </w:p>
    <w:p w:rsidR="00053CDD" w:rsidRPr="00C462B0" w:rsidRDefault="00053CDD" w:rsidP="0020002B">
      <w:pPr>
        <w:pStyle w:val="a3"/>
        <w:numPr>
          <w:ilvl w:val="0"/>
          <w:numId w:val="22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психокоррекционная работа с ребенком и семьей, в которой он воспитывается.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В соответствии со Стандартом адаптированная образовательная Программа ДО построена с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учетом следующих принципов:</w:t>
      </w:r>
    </w:p>
    <w:p w:rsidR="00053CDD" w:rsidRPr="00C462B0" w:rsidRDefault="00053CDD" w:rsidP="0020002B">
      <w:pPr>
        <w:pStyle w:val="a3"/>
        <w:numPr>
          <w:ilvl w:val="0"/>
          <w:numId w:val="23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Поддержка разнообразия детства.</w:t>
      </w:r>
    </w:p>
    <w:p w:rsidR="00053CDD" w:rsidRPr="00C462B0" w:rsidRDefault="00053CDD" w:rsidP="0020002B">
      <w:pPr>
        <w:pStyle w:val="a3"/>
        <w:numPr>
          <w:ilvl w:val="0"/>
          <w:numId w:val="23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Сохранение уникальности и само ценности детства.</w:t>
      </w:r>
    </w:p>
    <w:p w:rsidR="000C5E6F" w:rsidRPr="00C462B0" w:rsidRDefault="00053CDD" w:rsidP="0020002B">
      <w:pPr>
        <w:pStyle w:val="a3"/>
        <w:numPr>
          <w:ilvl w:val="0"/>
          <w:numId w:val="23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Позитивная социализация ребенка</w:t>
      </w:r>
    </w:p>
    <w:p w:rsidR="00053CDD" w:rsidRPr="00C462B0" w:rsidRDefault="00053CDD" w:rsidP="0020002B">
      <w:pPr>
        <w:pStyle w:val="a3"/>
        <w:numPr>
          <w:ilvl w:val="0"/>
          <w:numId w:val="23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Личностно-развивающий и гуманистический характер взаимодействия взрослых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(родителей(законных представителей), педагогических и иных работников Организации)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детей.</w:t>
      </w:r>
    </w:p>
    <w:p w:rsidR="00053CDD" w:rsidRPr="00C462B0" w:rsidRDefault="00053CDD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i/>
          <w:sz w:val="28"/>
          <w:szCs w:val="28"/>
          <w:lang w:bidi="ru-RU"/>
        </w:rPr>
        <w:t>Содействие и сотрудничество детей и взрослых, признание ребенка полноценным участником(субъектом) образовательных отношений.</w:t>
      </w:r>
    </w:p>
    <w:p w:rsidR="00053CDD" w:rsidRPr="00C462B0" w:rsidRDefault="00053CDD" w:rsidP="0020002B">
      <w:pPr>
        <w:pStyle w:val="a3"/>
        <w:numPr>
          <w:ilvl w:val="0"/>
          <w:numId w:val="24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Сотрудничество Организации с семьей.</w:t>
      </w:r>
    </w:p>
    <w:p w:rsidR="00053CDD" w:rsidRPr="00C462B0" w:rsidRDefault="00053CDD" w:rsidP="0020002B">
      <w:pPr>
        <w:pStyle w:val="a3"/>
        <w:numPr>
          <w:ilvl w:val="0"/>
          <w:numId w:val="24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Сетевое взаимодействие с организациями социализации, образования, охраны здоровья и</w:t>
      </w:r>
      <w:r w:rsidR="000C5E6F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ругими партнерами, которые могут внести вклад в развитие и образование детей, а также</w:t>
      </w:r>
      <w:r w:rsidR="00DD5275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использование ресурсов местного сообщества и вариативных программ дополнительного</w:t>
      </w:r>
      <w:r w:rsidR="00DD5275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образования детей для обогащения детского развития.</w:t>
      </w:r>
    </w:p>
    <w:p w:rsidR="00053CDD" w:rsidRPr="00C462B0" w:rsidRDefault="00053CDD" w:rsidP="0020002B">
      <w:pPr>
        <w:pStyle w:val="a3"/>
        <w:numPr>
          <w:ilvl w:val="0"/>
          <w:numId w:val="24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Индивидуализация дошкольного образования.</w:t>
      </w:r>
    </w:p>
    <w:p w:rsidR="00053CDD" w:rsidRPr="00C462B0" w:rsidRDefault="00053CDD" w:rsidP="0020002B">
      <w:pPr>
        <w:pStyle w:val="a3"/>
        <w:numPr>
          <w:ilvl w:val="0"/>
          <w:numId w:val="24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Возрастная адекватность образования.</w:t>
      </w:r>
    </w:p>
    <w:p w:rsidR="00053CDD" w:rsidRPr="00C462B0" w:rsidRDefault="00053CDD" w:rsidP="0020002B">
      <w:pPr>
        <w:pStyle w:val="a3"/>
        <w:numPr>
          <w:ilvl w:val="0"/>
          <w:numId w:val="24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Развивающее вариативное образование.</w:t>
      </w:r>
    </w:p>
    <w:p w:rsidR="000C5E6F" w:rsidRPr="00C462B0" w:rsidRDefault="00053CDD" w:rsidP="0020002B">
      <w:pPr>
        <w:pStyle w:val="a3"/>
        <w:numPr>
          <w:ilvl w:val="0"/>
          <w:numId w:val="24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Полнота содержания и интеграция отдельных образовательных областей.</w:t>
      </w:r>
    </w:p>
    <w:p w:rsidR="00053CDD" w:rsidRPr="00C462B0" w:rsidRDefault="00053CDD" w:rsidP="0020002B">
      <w:pPr>
        <w:pStyle w:val="a3"/>
        <w:numPr>
          <w:ilvl w:val="0"/>
          <w:numId w:val="24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Инвариантность ценностей и целей при вариативности средств реализации и достижения</w:t>
      </w:r>
      <w:r w:rsidR="00DD5275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целей Программы.</w:t>
      </w:r>
    </w:p>
    <w:p w:rsidR="000C5E6F" w:rsidRPr="00C462B0" w:rsidRDefault="000C5E6F" w:rsidP="0020002B">
      <w:p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Образовательная деятельность детей с ОВЗ, посещающих группу общеразвивающей направленности происходит в соответствии с Основной образовательной программой</w:t>
      </w:r>
      <w:r w:rsidR="00B6651E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структурного подразделения «Отрадинский детский сад» отделение МБОУ «Отрадинская СОШ»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, составленной на основе основной образовательной программы дошкольного образования «От рождения до школы»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под редакцией Н.Е. Вераксы, Т.С. Комаровой, М.А. Васильевой  по 5 образовательным областям:</w:t>
      </w:r>
    </w:p>
    <w:p w:rsidR="000C5E6F" w:rsidRPr="00C462B0" w:rsidRDefault="000C5E6F" w:rsidP="0020002B">
      <w:pPr>
        <w:pStyle w:val="a3"/>
        <w:numPr>
          <w:ilvl w:val="0"/>
          <w:numId w:val="25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социально-коммуникативное развитие;</w:t>
      </w:r>
    </w:p>
    <w:p w:rsidR="000C5E6F" w:rsidRPr="00C462B0" w:rsidRDefault="000C5E6F" w:rsidP="0020002B">
      <w:pPr>
        <w:pStyle w:val="a3"/>
        <w:numPr>
          <w:ilvl w:val="0"/>
          <w:numId w:val="25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познавательное развитие;</w:t>
      </w:r>
    </w:p>
    <w:p w:rsidR="000C5E6F" w:rsidRPr="00C462B0" w:rsidRDefault="000C5E6F" w:rsidP="0020002B">
      <w:pPr>
        <w:pStyle w:val="a3"/>
        <w:numPr>
          <w:ilvl w:val="0"/>
          <w:numId w:val="25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речевое развитие;</w:t>
      </w:r>
    </w:p>
    <w:p w:rsidR="000C5E6F" w:rsidRPr="00C462B0" w:rsidRDefault="000C5E6F" w:rsidP="0020002B">
      <w:pPr>
        <w:pStyle w:val="a3"/>
        <w:numPr>
          <w:ilvl w:val="0"/>
          <w:numId w:val="25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художественно-эстетическое развитие;</w:t>
      </w:r>
    </w:p>
    <w:p w:rsidR="000C5E6F" w:rsidRPr="00C462B0" w:rsidRDefault="000C5E6F" w:rsidP="0020002B">
      <w:pPr>
        <w:pStyle w:val="a3"/>
        <w:numPr>
          <w:ilvl w:val="0"/>
          <w:numId w:val="25"/>
        </w:numPr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физическое развитие.</w:t>
      </w:r>
    </w:p>
    <w:p w:rsidR="002056B4" w:rsidRPr="00C462B0" w:rsidRDefault="00E87EDE" w:rsidP="0020002B">
      <w:pPr>
        <w:pStyle w:val="a3"/>
        <w:spacing w:line="240" w:lineRule="auto"/>
        <w:ind w:left="426" w:right="265" w:firstLine="28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2.2.«Социально-коммуникативное развитие</w:t>
      </w:r>
      <w:r w:rsidR="00B06040" w:rsidRPr="00C462B0">
        <w:rPr>
          <w:rFonts w:ascii="Times New Roman" w:hAnsi="Times New Roman" w:cs="Times New Roman"/>
          <w:b/>
          <w:sz w:val="28"/>
          <w:szCs w:val="28"/>
          <w:lang w:bidi="ru-RU"/>
        </w:rPr>
        <w:t>»:</w:t>
      </w:r>
    </w:p>
    <w:p w:rsidR="00E87EDE" w:rsidRPr="00C462B0" w:rsidRDefault="00E87EDE" w:rsidP="0020002B">
      <w:pPr>
        <w:pStyle w:val="a3"/>
        <w:spacing w:line="240" w:lineRule="auto"/>
        <w:ind w:left="426" w:right="265" w:firstLine="283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образовательной области «Социально-коммуникативное развитие» заключается, прежде всего, в </w:t>
      </w:r>
      <w:r w:rsidRPr="00C462B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формировании определенных личностных свойств, потребностей, способностей, элементарных представлений и практических умений, которые обеспечивают ребенку жизнедеятельность и помогают понять, как следует себя вести, чтобы быть созвучным с другими, чувствовать себя по возможности комфортно.</w:t>
      </w:r>
    </w:p>
    <w:p w:rsidR="00E87EDE" w:rsidRPr="00C462B0" w:rsidRDefault="00E87EDE" w:rsidP="0020002B">
      <w:pPr>
        <w:pStyle w:val="a3"/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В силу того, что социально-эмоциональные умения и навыки у многих детей с РАС, как правило, нарушены. Со значительными трудностями ребенок с РАС перенимает опыт социальной жизни, усваивает правила, нормы и стандарты поведения.</w:t>
      </w:r>
    </w:p>
    <w:p w:rsidR="00E87EDE" w:rsidRPr="00C462B0" w:rsidRDefault="00E87EDE" w:rsidP="0020002B">
      <w:pPr>
        <w:pStyle w:val="a3"/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В то же время отсутствие или недостаточность целенаправленного овладения приемами взаимодействия приводят к тому, что процесс адаптации (особенно у детей с тяжелыми формами аутизма) проходит спонтанно, стихийно, вызывая появление и развитие негативных (для организма и внутреннего мира ребенка) новообразований, которые еще больше затрудняют его дальнейшую социализацию.</w:t>
      </w:r>
    </w:p>
    <w:p w:rsidR="00E87EDE" w:rsidRPr="00C462B0" w:rsidRDefault="00E87EDE" w:rsidP="0020002B">
      <w:pPr>
        <w:pStyle w:val="a3"/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Характерными для детей с РАС являются сложности осознания собственных эмоциональных состояний, трудности создания образа себя и партнера, неумение регулировать продолжительность и интенсивность контакта и выбирать посильные для него средства общения (прикосновения, контакт глаз, соотношение поз, пользования теми или иными невербальными действиями, регуляция интонаций и других просодических элементов).</w:t>
      </w:r>
    </w:p>
    <w:p w:rsidR="00B06040" w:rsidRPr="00C462B0" w:rsidRDefault="00FF30EA" w:rsidP="0020002B">
      <w:pPr>
        <w:pStyle w:val="a3"/>
        <w:spacing w:line="240" w:lineRule="auto"/>
        <w:ind w:left="426" w:right="265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Осознание ребенком образа своего «Я» будет означать то, что ребенок начал понимать, чем он отличается от других, а также разницу между «мой - чужой», «такой, как я, не такой», «Я, мое» и др. Отрицательный результат попыток ребенка с РАС налаживать контакт с окружающими, как правило, вызывается также отсутствием у него безопасного эмоционально-коммуникативного пространства, безопасного взаимодействия и очень медленным расширением пространства его «Я». Таким образом, одной из основных особенностей ребенка с аутизмом являются трудности приобретения ним положительного социально - эмоционального опыта, что, в общем, определяет состояние развития его личности. Вместе с тем, по разной степени тяжести аутизма особенности социально- эмоционального поведения ребенка имеют разную степень выраженности. Особенности социально-эмоционального развития ребенка с РАС представлены в сравнительном плане с данными о возрастных возможностях формирования этого аспекта, личностного становления ребенка с типичным развитием. Полученные результаты сравнительного анализа позволяют сделать правильный общий вывод об особенностях функционирования составляющих социально-эмоционального развития конкретного ребенка с аутизмом и определить пути его осуществления. Кроме того, такой подход позволит четче прояснить и осознать те специфические различия в социально</w:t>
      </w:r>
      <w:r w:rsidR="00DD5275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эмоциональном развитии детей с аутизмом, которые делают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lastRenderedPageBreak/>
        <w:t>их вхождения в мир людей таким проблематичным. Особенности становления и социально-эмоционального развития ребенка с РАС.</w:t>
      </w:r>
    </w:p>
    <w:p w:rsidR="00B06040" w:rsidRPr="00C462B0" w:rsidRDefault="00B06040" w:rsidP="0020002B">
      <w:pPr>
        <w:pStyle w:val="31"/>
        <w:keepNext/>
        <w:keepLines/>
        <w:shd w:val="clear" w:color="auto" w:fill="auto"/>
        <w:spacing w:after="200" w:line="269" w:lineRule="exact"/>
        <w:ind w:right="380" w:firstLine="0"/>
        <w:jc w:val="center"/>
        <w:rPr>
          <w:rStyle w:val="3"/>
          <w:b/>
          <w:bCs/>
          <w:color w:val="000000"/>
          <w:sz w:val="28"/>
          <w:szCs w:val="28"/>
        </w:rPr>
      </w:pPr>
      <w:r w:rsidRPr="00C462B0">
        <w:rPr>
          <w:rStyle w:val="3"/>
          <w:b/>
          <w:color w:val="000000"/>
          <w:sz w:val="28"/>
          <w:szCs w:val="28"/>
        </w:rPr>
        <w:t>Основные цели и задачи образовательной области</w:t>
      </w:r>
    </w:p>
    <w:p w:rsidR="00B06040" w:rsidRPr="00C462B0" w:rsidRDefault="00B06040" w:rsidP="00B06040">
      <w:pPr>
        <w:pStyle w:val="31"/>
        <w:keepNext/>
        <w:keepLines/>
        <w:shd w:val="clear" w:color="auto" w:fill="auto"/>
        <w:spacing w:line="269" w:lineRule="exact"/>
        <w:ind w:right="380" w:firstLine="0"/>
        <w:jc w:val="center"/>
        <w:rPr>
          <w:rStyle w:val="30"/>
          <w:b/>
          <w:bCs/>
          <w:sz w:val="28"/>
          <w:szCs w:val="28"/>
        </w:rPr>
      </w:pPr>
      <w:r w:rsidRPr="00C462B0">
        <w:rPr>
          <w:rStyle w:val="30"/>
          <w:b/>
          <w:color w:val="000000"/>
          <w:sz w:val="28"/>
          <w:szCs w:val="28"/>
        </w:rPr>
        <w:t>«Социально - коммуникативное развитие»</w:t>
      </w:r>
    </w:p>
    <w:p w:rsidR="00B06040" w:rsidRPr="00C462B0" w:rsidRDefault="00B06040" w:rsidP="00B06040">
      <w:pPr>
        <w:pStyle w:val="a3"/>
        <w:spacing w:line="360" w:lineRule="auto"/>
        <w:rPr>
          <w:rStyle w:val="12Exact"/>
          <w:b w:val="0"/>
          <w:bCs w:val="0"/>
          <w:sz w:val="28"/>
          <w:szCs w:val="28"/>
          <w:lang w:bidi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191"/>
        <w:gridCol w:w="5144"/>
      </w:tblGrid>
      <w:tr w:rsidR="00BA502E" w:rsidRPr="00C462B0" w:rsidTr="00BA502E">
        <w:tc>
          <w:tcPr>
            <w:tcW w:w="5354" w:type="dxa"/>
          </w:tcPr>
          <w:p w:rsidR="00B06040" w:rsidRPr="00C462B0" w:rsidRDefault="00B06040" w:rsidP="00B06040">
            <w:pPr>
              <w:pStyle w:val="a3"/>
              <w:spacing w:line="360" w:lineRule="auto"/>
              <w:ind w:left="0"/>
              <w:jc w:val="center"/>
              <w:rPr>
                <w:rStyle w:val="12Exact"/>
                <w:bCs w:val="0"/>
                <w:sz w:val="24"/>
                <w:szCs w:val="24"/>
                <w:lang w:bidi="ru-RU"/>
              </w:rPr>
            </w:pPr>
            <w:r w:rsidRPr="00C462B0">
              <w:rPr>
                <w:rStyle w:val="12Exact"/>
                <w:bCs w:val="0"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322" w:type="dxa"/>
          </w:tcPr>
          <w:p w:rsidR="00B06040" w:rsidRPr="00C462B0" w:rsidRDefault="00B06040" w:rsidP="00B06040">
            <w:pPr>
              <w:pStyle w:val="a3"/>
              <w:spacing w:line="360" w:lineRule="auto"/>
              <w:ind w:left="0"/>
              <w:jc w:val="center"/>
              <w:rPr>
                <w:rStyle w:val="12Exact"/>
                <w:bCs w:val="0"/>
                <w:sz w:val="24"/>
                <w:szCs w:val="24"/>
                <w:lang w:bidi="ru-RU"/>
              </w:rPr>
            </w:pPr>
            <w:r w:rsidRPr="00C462B0">
              <w:rPr>
                <w:rStyle w:val="12Exact"/>
                <w:bCs w:val="0"/>
                <w:sz w:val="24"/>
                <w:szCs w:val="24"/>
                <w:lang w:bidi="ru-RU"/>
              </w:rPr>
              <w:t>Задачи</w:t>
            </w:r>
          </w:p>
        </w:tc>
      </w:tr>
      <w:tr w:rsidR="00BA502E" w:rsidRPr="00C462B0" w:rsidTr="00BA502E">
        <w:tc>
          <w:tcPr>
            <w:tcW w:w="5354" w:type="dxa"/>
          </w:tcPr>
          <w:p w:rsidR="00B06040" w:rsidRPr="00C462B0" w:rsidRDefault="00B06040" w:rsidP="00B060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Социализация, развитие</w:t>
            </w: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ab/>
              <w:t>общения,</w:t>
            </w:r>
          </w:p>
          <w:p w:rsidR="00B06040" w:rsidRPr="00C462B0" w:rsidRDefault="00B06040" w:rsidP="00B060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нравственное воспитание.</w:t>
            </w:r>
          </w:p>
          <w:p w:rsidR="00B06040" w:rsidRPr="00C462B0" w:rsidRDefault="00B06040" w:rsidP="00B06040">
            <w:pPr>
              <w:pStyle w:val="a3"/>
              <w:spacing w:line="360" w:lineRule="auto"/>
              <w:ind w:left="0"/>
              <w:rPr>
                <w:rStyle w:val="12Exact"/>
                <w:b w:val="0"/>
                <w:bCs w:val="0"/>
                <w:sz w:val="28"/>
                <w:szCs w:val="28"/>
                <w:lang w:bidi="ru-RU"/>
              </w:rPr>
            </w:pPr>
          </w:p>
        </w:tc>
        <w:tc>
          <w:tcPr>
            <w:tcW w:w="5322" w:type="dxa"/>
          </w:tcPr>
          <w:p w:rsidR="00B06040" w:rsidRPr="00C462B0" w:rsidRDefault="00B06040" w:rsidP="00B060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Воспитывать моральные и нравственные качества ребенка, формировать умения правильно оценивать свои поступки и поступки сверстников.</w:t>
            </w:r>
          </w:p>
          <w:p w:rsidR="00B06040" w:rsidRPr="00C462B0" w:rsidRDefault="00B06040" w:rsidP="00B06040">
            <w:pPr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Развивать общение и взаимодействие ребенка со взрослыми и</w:t>
            </w:r>
            <w:r w:rsidR="00DD5275"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сверстниками, социальный и эмоциональный интеллект, эмоциональную отзывчивость, сопереживание, уважительное и доброжелательное отношение к окружающим</w:t>
            </w:r>
          </w:p>
        </w:tc>
      </w:tr>
      <w:tr w:rsidR="00BA502E" w:rsidRPr="00C462B0" w:rsidTr="00BA502E">
        <w:tc>
          <w:tcPr>
            <w:tcW w:w="5354" w:type="dxa"/>
          </w:tcPr>
          <w:p w:rsidR="00B06040" w:rsidRPr="00C462B0" w:rsidRDefault="00B06040" w:rsidP="00B060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Ребенок в семье и сообществе, патриотическое воспитание.</w:t>
            </w:r>
          </w:p>
          <w:p w:rsidR="00B06040" w:rsidRPr="00C462B0" w:rsidRDefault="00B06040" w:rsidP="00B06040">
            <w:pPr>
              <w:pStyle w:val="a3"/>
              <w:spacing w:line="360" w:lineRule="auto"/>
              <w:ind w:left="0"/>
              <w:rPr>
                <w:rStyle w:val="12Exact"/>
                <w:b w:val="0"/>
                <w:bCs w:val="0"/>
                <w:sz w:val="28"/>
                <w:szCs w:val="28"/>
                <w:lang w:bidi="ru-RU"/>
              </w:rPr>
            </w:pPr>
          </w:p>
        </w:tc>
        <w:tc>
          <w:tcPr>
            <w:tcW w:w="5322" w:type="dxa"/>
          </w:tcPr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образ Я, уважительное отношение и чувство принадлежности к своей семье и к сообществу детей и взрослых в организации;</w:t>
            </w:r>
          </w:p>
          <w:p w:rsidR="00B06040" w:rsidRPr="00C462B0" w:rsidRDefault="00BA502E" w:rsidP="00BA502E">
            <w:pPr>
              <w:pStyle w:val="a3"/>
              <w:ind w:left="0"/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гендерную, семейную, гражданскую</w:t>
            </w:r>
            <w:r w:rsidR="00DD5275"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принадлежности; воспитывать любовь к Родине, гордости за ее достижения, патриотические чувства.</w:t>
            </w:r>
          </w:p>
        </w:tc>
      </w:tr>
      <w:tr w:rsidR="00BA502E" w:rsidRPr="00C462B0" w:rsidTr="00BA502E">
        <w:tc>
          <w:tcPr>
            <w:tcW w:w="5354" w:type="dxa"/>
          </w:tcPr>
          <w:p w:rsidR="00B06040" w:rsidRPr="00C462B0" w:rsidRDefault="00BA502E" w:rsidP="00BA502E">
            <w:pPr>
              <w:pStyle w:val="a3"/>
              <w:spacing w:line="360" w:lineRule="auto"/>
              <w:ind w:left="0"/>
              <w:jc w:val="center"/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Самообслуживание, самостоятельность, трудовое воспитание</w:t>
            </w:r>
          </w:p>
        </w:tc>
        <w:tc>
          <w:tcPr>
            <w:tcW w:w="5322" w:type="dxa"/>
          </w:tcPr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Развивать навыки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самообслуживания; становление</w:t>
            </w:r>
            <w:r w:rsidR="00DD5275"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самостоятельности, целенаправленности и саморегуляции собственных действий.</w:t>
            </w:r>
          </w:p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Воспитывать культурно-гигиенические навыки.</w:t>
            </w:r>
          </w:p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позитивные установки к различным видам труда и творчества, воспитывать положительное отношение к труду, желание трудиться.</w:t>
            </w:r>
          </w:p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Воспитывать ценностное отношение к собственному труду, труду других людей и его результатам.</w:t>
            </w:r>
          </w:p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умение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B06040" w:rsidRPr="00C462B0" w:rsidRDefault="00BA502E" w:rsidP="00BA502E">
            <w:pPr>
              <w:pStyle w:val="a3"/>
              <w:ind w:left="0"/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первичные представления о труде взрослых его</w:t>
            </w:r>
            <w:r w:rsidR="00DD5275"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роли в обществе и жизни каждого человека.</w:t>
            </w:r>
          </w:p>
        </w:tc>
      </w:tr>
      <w:tr w:rsidR="00BA502E" w:rsidRPr="00C462B0" w:rsidTr="00BA502E">
        <w:tc>
          <w:tcPr>
            <w:tcW w:w="5354" w:type="dxa"/>
          </w:tcPr>
          <w:p w:rsidR="00BA502E" w:rsidRPr="00C462B0" w:rsidRDefault="00BA502E" w:rsidP="00BA502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 основ безопасности</w:t>
            </w:r>
          </w:p>
          <w:p w:rsidR="00B06040" w:rsidRPr="00C462B0" w:rsidRDefault="00B06040" w:rsidP="00B06040">
            <w:pPr>
              <w:pStyle w:val="a3"/>
              <w:spacing w:line="360" w:lineRule="auto"/>
              <w:ind w:left="0"/>
              <w:rPr>
                <w:rStyle w:val="12Exact"/>
                <w:b w:val="0"/>
                <w:bCs w:val="0"/>
                <w:sz w:val="28"/>
                <w:szCs w:val="28"/>
                <w:lang w:bidi="ru-RU"/>
              </w:rPr>
            </w:pPr>
          </w:p>
        </w:tc>
        <w:tc>
          <w:tcPr>
            <w:tcW w:w="5322" w:type="dxa"/>
          </w:tcPr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первичные представления о безопасном поведении в быту, социуме, природе.</w:t>
            </w:r>
          </w:p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Воспитывать осознанное отношение к выполнению правил безопасности.</w:t>
            </w:r>
          </w:p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осторожное и осмотрительное отношение к потенциально опасным для человека и окружающего мира природы ситуациям.</w:t>
            </w:r>
          </w:p>
          <w:p w:rsidR="00BA502E" w:rsidRPr="00C462B0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представления о некоторых типичных опасных ситуациях и способах поведения в них.</w:t>
            </w:r>
          </w:p>
          <w:p w:rsidR="00B06040" w:rsidRPr="00C462B0" w:rsidRDefault="00BA502E" w:rsidP="00BA502E">
            <w:pPr>
              <w:pStyle w:val="a3"/>
              <w:ind w:left="0"/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 Формировать элементарные представления о правилах</w:t>
            </w:r>
            <w:r w:rsidR="00DD5275"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безопасности дорожного движения; воспитывать осознанное отношение к необходимости выполнения этих правил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.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</w:tr>
    </w:tbl>
    <w:p w:rsidR="00BA502E" w:rsidRPr="00C462B0" w:rsidRDefault="00310BEF" w:rsidP="00BA502E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0BE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.8pt;margin-top:13.25pt;width:474.7pt;height:35.8pt;z-index:-25165414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" filled="f" stroked="f">
            <v:textbox inset="0,0,0,0">
              <w:txbxContent>
                <w:p w:rsidR="00AD05F8" w:rsidRDefault="00AD05F8" w:rsidP="00BA502E">
                  <w:pPr>
                    <w:spacing w:line="274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BA502E" w:rsidRPr="00C462B0">
        <w:rPr>
          <w:rFonts w:ascii="Times New Roman" w:hAnsi="Times New Roman" w:cs="Times New Roman"/>
          <w:b/>
          <w:sz w:val="28"/>
          <w:szCs w:val="28"/>
          <w:lang w:bidi="ru-RU"/>
        </w:rPr>
        <w:t>Психолого-педагогические условия реализации содержания образовательной работы в рамках образовательной области «Социально - коммуникативное развитие»</w:t>
      </w:r>
    </w:p>
    <w:p w:rsidR="00BA502E" w:rsidRPr="00C462B0" w:rsidRDefault="00BA502E" w:rsidP="00BA502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поддерживают самостоятельность и уверенность детей в выполнении действий</w:t>
      </w:r>
    </w:p>
    <w:p w:rsidR="00BA502E" w:rsidRPr="00C462B0" w:rsidRDefault="00BA502E" w:rsidP="00D97C7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Поддерживают стремление детей выражать  свои желания, чувства и мысли. Поддерживают и поощряют самостоятельность в действиях с предметами.</w:t>
      </w:r>
    </w:p>
    <w:p w:rsidR="00BA502E" w:rsidRPr="00C462B0" w:rsidRDefault="00BA502E" w:rsidP="00D97C7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детям проявлять самостоятельность в быту: выполнение гигиенических процедур, умение есть, одеваться.</w:t>
      </w:r>
    </w:p>
    <w:p w:rsidR="00BA502E" w:rsidRPr="00C462B0" w:rsidRDefault="00BA502E" w:rsidP="00D97C7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Поддерживают стремление к самостоятельному познанию пространств.</w:t>
      </w:r>
    </w:p>
    <w:p w:rsidR="00BA502E" w:rsidRPr="00C462B0" w:rsidRDefault="00BA502E" w:rsidP="00D97C7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самостоятельно устанавливать контакты со сверстниками и взрослыми.</w:t>
      </w:r>
    </w:p>
    <w:p w:rsidR="00BA502E" w:rsidRPr="00C462B0" w:rsidRDefault="00BA502E" w:rsidP="00BA502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поддерживают инициативу в разных видах деятельности</w:t>
      </w:r>
    </w:p>
    <w:p w:rsidR="00BA502E" w:rsidRPr="00C462B0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выбора игрушек, действий, занятий, партнеров по игре и совместным действиям.</w:t>
      </w:r>
    </w:p>
    <w:p w:rsidR="00BA502E" w:rsidRPr="00C462B0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Помогают ребенку осознать собственные цели, предоставляют возможность реализовать задуманное.</w:t>
      </w:r>
    </w:p>
    <w:p w:rsidR="00BA502E" w:rsidRPr="00C462B0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Поощряют стремление ребенка к речевому общению всеми доступными средствами (пение, движение, мимика, жесты, слова) со взрослыми и сверстниками.</w:t>
      </w:r>
    </w:p>
    <w:p w:rsidR="00BA502E" w:rsidRPr="00C462B0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Поддерживают инициативу ребенка в движении, в стремлении преодолевать препятствия. </w:t>
      </w:r>
    </w:p>
    <w:p w:rsidR="00BA502E" w:rsidRPr="00C462B0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Поощряют инициативу в обследовании новых предметов, стремлении освоить действия с ними.</w:t>
      </w:r>
    </w:p>
    <w:p w:rsidR="00BA502E" w:rsidRPr="00C462B0" w:rsidRDefault="00BA502E" w:rsidP="00BA502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способствуют развитию предпосылок творчества</w:t>
      </w:r>
    </w:p>
    <w:p w:rsidR="00692972" w:rsidRPr="00C462B0" w:rsidRDefault="00BA502E" w:rsidP="00D97C7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Поощряют перенос освоенных действий и навыков на другой материал, в другие условия. </w:t>
      </w:r>
    </w:p>
    <w:p w:rsidR="00BA502E" w:rsidRPr="00C462B0" w:rsidRDefault="00BA502E" w:rsidP="00D97C7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Поощряют использование в игре предметов-заместителей.</w:t>
      </w:r>
    </w:p>
    <w:p w:rsidR="00BA502E" w:rsidRPr="00C462B0" w:rsidRDefault="00BA502E" w:rsidP="00D97C7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Поддерживают вокализации звуков и импровизации движений под музыку.</w:t>
      </w:r>
    </w:p>
    <w:p w:rsidR="00BA502E" w:rsidRPr="00C462B0" w:rsidRDefault="00BA502E" w:rsidP="0069297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поощряют детей использовать разные источники информации, опираться на собственный опыт</w:t>
      </w:r>
    </w:p>
    <w:p w:rsidR="00BA502E" w:rsidRPr="00C462B0" w:rsidRDefault="00BA502E" w:rsidP="00D97C7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Поддерживают любознательность детей, позволяя исследовать предметы и материалы, наблюдать за явлениями и событиями окружающей действительности. </w:t>
      </w:r>
    </w:p>
    <w:p w:rsidR="00BA502E" w:rsidRPr="00C462B0" w:rsidRDefault="00BA502E" w:rsidP="00D97C7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Поддерживают у детей интерес к книгам, рассматриванию иллюстраций, предметов и объектов ближайшего окружения. </w:t>
      </w:r>
    </w:p>
    <w:p w:rsidR="00BA502E" w:rsidRPr="00C462B0" w:rsidRDefault="00BA502E" w:rsidP="00D97C7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Помогают осознавать и называть способы получения информации (увидел, услышал, потрогал, нашел и пр.).</w:t>
      </w:r>
    </w:p>
    <w:p w:rsidR="00BA502E" w:rsidRPr="00C462B0" w:rsidRDefault="00BA502E" w:rsidP="00BA502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поддерживают активный характер поиска и использования детьми информации</w:t>
      </w:r>
    </w:p>
    <w:p w:rsidR="00BA502E" w:rsidRPr="00C462B0" w:rsidRDefault="00BA502E" w:rsidP="00D97C7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Поощряют общение друг с другом (рассказы друг друга о том, что узнали от взрослых, от других детей, что наблюдали в жизни, видели в телепередачах и пр.).</w:t>
      </w:r>
    </w:p>
    <w:p w:rsidR="00BA502E" w:rsidRPr="00C462B0" w:rsidRDefault="00BA502E" w:rsidP="00D97C7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Предоставляют право сомневаться, обращаться за разъяснениями к взрослому и другим детям.</w:t>
      </w:r>
    </w:p>
    <w:p w:rsidR="00692972" w:rsidRPr="00C462B0" w:rsidRDefault="00692972" w:rsidP="00BA502E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2.3.«Познавательное развитие»</w:t>
      </w:r>
    </w:p>
    <w:p w:rsidR="00692972" w:rsidRPr="00C462B0" w:rsidRDefault="00692972" w:rsidP="0069297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Педагогический коллектив ведет работу по направлениям познавательного развития:</w:t>
      </w:r>
    </w:p>
    <w:p w:rsidR="00692972" w:rsidRPr="00C462B0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математических представлений.</w:t>
      </w:r>
    </w:p>
    <w:p w:rsidR="00692972" w:rsidRPr="00C462B0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Развитие познавательно-исследовательской деятельности</w:t>
      </w:r>
    </w:p>
    <w:p w:rsidR="00692972" w:rsidRPr="00C462B0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Ознакомление с предметным окружением</w:t>
      </w:r>
    </w:p>
    <w:p w:rsidR="00692972" w:rsidRPr="00C462B0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Ознакомление с социальным миром</w:t>
      </w:r>
    </w:p>
    <w:p w:rsidR="00692972" w:rsidRPr="00C462B0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Ознакомление с миром природы</w:t>
      </w:r>
    </w:p>
    <w:p w:rsidR="00BA502E" w:rsidRPr="00C462B0" w:rsidRDefault="00692972" w:rsidP="0069297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DD5275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общем доме людей, об особенностях ее природы, многообразии стран и народов мира.</w:t>
      </w:r>
    </w:p>
    <w:tbl>
      <w:tblPr>
        <w:tblStyle w:val="a4"/>
        <w:tblW w:w="0" w:type="auto"/>
        <w:tblLook w:val="04A0"/>
      </w:tblPr>
      <w:tblGrid>
        <w:gridCol w:w="5530"/>
        <w:gridCol w:w="5525"/>
      </w:tblGrid>
      <w:tr w:rsidR="00692972" w:rsidRPr="00C462B0" w:rsidTr="00692972">
        <w:tc>
          <w:tcPr>
            <w:tcW w:w="5698" w:type="dxa"/>
          </w:tcPr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698" w:type="dxa"/>
          </w:tcPr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</w:t>
            </w:r>
          </w:p>
        </w:tc>
      </w:tr>
      <w:tr w:rsidR="00692972" w:rsidRPr="00C462B0" w:rsidTr="00692972">
        <w:tc>
          <w:tcPr>
            <w:tcW w:w="5698" w:type="dxa"/>
          </w:tcPr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</w:p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элементарных</w:t>
            </w:r>
          </w:p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математических</w:t>
            </w:r>
          </w:p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представлений.</w:t>
            </w:r>
          </w:p>
          <w:p w:rsidR="00692972" w:rsidRPr="00C462B0" w:rsidRDefault="00692972" w:rsidP="0069297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98" w:type="dxa"/>
          </w:tcPr>
          <w:p w:rsidR="00692972" w:rsidRPr="00C462B0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элементарные математические представления, первичные представления об основных свойствах и отношениях объектов окружающего мира: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форме, цвете,</w:t>
            </w:r>
          </w:p>
          <w:p w:rsidR="00692972" w:rsidRPr="00C462B0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размере, количестве, числе, части и целом, пространстве и времени.</w:t>
            </w:r>
          </w:p>
        </w:tc>
      </w:tr>
      <w:tr w:rsidR="00692972" w:rsidRPr="00C462B0" w:rsidTr="00692972">
        <w:tc>
          <w:tcPr>
            <w:tcW w:w="5698" w:type="dxa"/>
          </w:tcPr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Развитие</w:t>
            </w:r>
          </w:p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познавательно</w:t>
            </w: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softHyphen/>
            </w:r>
          </w:p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исследовательской</w:t>
            </w:r>
          </w:p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деятельности.</w:t>
            </w:r>
          </w:p>
          <w:p w:rsidR="00692972" w:rsidRPr="00C462B0" w:rsidRDefault="00692972" w:rsidP="00692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98" w:type="dxa"/>
          </w:tcPr>
          <w:p w:rsidR="00692972" w:rsidRPr="00C462B0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 Развивать познавательные интересы детей, расширять опыт ориентировки в окружающем, сенсорном развитии, развитии любознательности и познавательной мотивации;</w:t>
            </w:r>
          </w:p>
          <w:p w:rsidR="00692972" w:rsidRPr="00C462B0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 Формировать познавательные действия, становление сознания; развивать воображение и творческую активность;</w:t>
            </w:r>
          </w:p>
          <w:p w:rsidR="00692972" w:rsidRPr="00C462B0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первичные представления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692972" w:rsidRPr="00C462B0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Развивать восприятие, внимание, память, наблюдательность,</w:t>
            </w:r>
            <w:r w:rsidR="00DD5275"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способность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анализировать,</w:t>
            </w:r>
          </w:p>
          <w:p w:rsidR="00692972" w:rsidRPr="00C462B0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сравнивать,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выделять</w:t>
            </w:r>
            <w:r w:rsidR="00DD5275"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характерные, существенные признаки предметов и явлений окружающего мира; умение устанавливать простейшие связи между.</w:t>
            </w:r>
          </w:p>
        </w:tc>
      </w:tr>
      <w:tr w:rsidR="00692972" w:rsidRPr="00C462B0" w:rsidTr="00692972">
        <w:tc>
          <w:tcPr>
            <w:tcW w:w="5698" w:type="dxa"/>
          </w:tcPr>
          <w:p w:rsidR="00692972" w:rsidRPr="00C462B0" w:rsidRDefault="004750BE" w:rsidP="006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Ознакомление с предметным и социальным окружением</w:t>
            </w:r>
          </w:p>
        </w:tc>
        <w:tc>
          <w:tcPr>
            <w:tcW w:w="5698" w:type="dxa"/>
          </w:tcPr>
          <w:p w:rsidR="004750BE" w:rsidRPr="00C462B0" w:rsidRDefault="004750BE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Знакомить с окружающим, социальным миром, расширять кругозор детей, формировать целостную картину мира</w:t>
            </w:r>
          </w:p>
          <w:p w:rsidR="004750BE" w:rsidRPr="00C462B0" w:rsidRDefault="004750BE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первичные представления о малой родине и отечестве, представление о социокультурных ценностях нашего народа, об отечественных традициях и праздниках.</w:t>
            </w:r>
          </w:p>
          <w:p w:rsidR="00692972" w:rsidRPr="00C462B0" w:rsidRDefault="004750BE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Формировать элементарные представления о планете земля, как общем доме людей, о многообразии стран и народов мира.   </w:t>
            </w:r>
          </w:p>
        </w:tc>
      </w:tr>
      <w:tr w:rsidR="00692972" w:rsidRPr="00C462B0" w:rsidTr="00692972">
        <w:tc>
          <w:tcPr>
            <w:tcW w:w="5698" w:type="dxa"/>
          </w:tcPr>
          <w:p w:rsidR="004750BE" w:rsidRPr="00C462B0" w:rsidRDefault="004750BE" w:rsidP="00475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Ознакомление с миром природы.</w:t>
            </w:r>
          </w:p>
          <w:p w:rsidR="00692972" w:rsidRPr="00C462B0" w:rsidRDefault="00692972" w:rsidP="0069297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98" w:type="dxa"/>
          </w:tcPr>
          <w:p w:rsidR="004750BE" w:rsidRPr="00C462B0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Ознакомить с природой и природными явлениями.</w:t>
            </w:r>
          </w:p>
          <w:p w:rsidR="004750BE" w:rsidRPr="00C462B0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Развивать умения устанавливать причинно-следственные связи между природными явлениями.</w:t>
            </w:r>
          </w:p>
          <w:p w:rsidR="004750BE" w:rsidRPr="00C462B0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первичных представлений о природном многообразии планеты Земля.</w:t>
            </w:r>
          </w:p>
          <w:p w:rsidR="004750BE" w:rsidRPr="00C462B0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элементарные экологические представления. -</w:t>
            </w:r>
          </w:p>
          <w:p w:rsidR="004750BE" w:rsidRPr="00C462B0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понимание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      </w:r>
          </w:p>
          <w:p w:rsidR="00692972" w:rsidRPr="00C462B0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Воспитывать умения правильно вести себя в природе.</w:t>
            </w:r>
          </w:p>
        </w:tc>
      </w:tr>
    </w:tbl>
    <w:p w:rsidR="004750BE" w:rsidRPr="00C462B0" w:rsidRDefault="004750BE" w:rsidP="0069297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92972" w:rsidRPr="00C462B0" w:rsidRDefault="004750BE" w:rsidP="00692972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Психолого-педагогические условия реализации содержания образовательной работы в рамках образовательной области «Познавательное развитие»</w:t>
      </w:r>
    </w:p>
    <w:p w:rsidR="00F04F1F" w:rsidRPr="00C462B0" w:rsidRDefault="00F04F1F" w:rsidP="00F04F1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i/>
          <w:sz w:val="28"/>
          <w:szCs w:val="28"/>
          <w:lang w:bidi="ru-RU"/>
        </w:rPr>
        <w:t>Поощрение самостоятельной познавательной деятельности детей</w:t>
      </w:r>
    </w:p>
    <w:p w:rsidR="00F04F1F" w:rsidRPr="00C462B0" w:rsidRDefault="00F04F1F" w:rsidP="0020002B">
      <w:pPr>
        <w:pStyle w:val="a3"/>
        <w:numPr>
          <w:ilvl w:val="0"/>
          <w:numId w:val="3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Поощряют самостоятельное использование детьми познавательного опыта в разных видах деятельности</w:t>
      </w:r>
    </w:p>
    <w:p w:rsidR="00F04F1F" w:rsidRPr="00C462B0" w:rsidRDefault="00F04F1F" w:rsidP="0020002B">
      <w:pPr>
        <w:pStyle w:val="a3"/>
        <w:numPr>
          <w:ilvl w:val="0"/>
          <w:numId w:val="3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самостоятельно планировать познавательную</w:t>
      </w:r>
    </w:p>
    <w:p w:rsidR="00F04F1F" w:rsidRPr="00C462B0" w:rsidRDefault="00F04F1F" w:rsidP="0020002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деятельность (обозначение,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ab/>
        <w:t>удержание или изменение цели, определение</w:t>
      </w:r>
      <w:r w:rsidR="00DD5275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последовательности действий, фиксация и оценка конечного результата, стремление достичь хорошего качества).</w:t>
      </w:r>
    </w:p>
    <w:p w:rsidR="00F04F1F" w:rsidRPr="00C462B0" w:rsidRDefault="00F04F1F" w:rsidP="0020002B">
      <w:pPr>
        <w:pStyle w:val="a3"/>
        <w:numPr>
          <w:ilvl w:val="0"/>
          <w:numId w:val="3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Предоставляют право выбора различных средств (материалов, деталей и пр.) для удовлетворения собственных познавательных интересов.</w:t>
      </w:r>
    </w:p>
    <w:p w:rsidR="00F04F1F" w:rsidRPr="00C462B0" w:rsidRDefault="00F04F1F" w:rsidP="0020002B">
      <w:pPr>
        <w:pStyle w:val="a3"/>
        <w:numPr>
          <w:ilvl w:val="0"/>
          <w:numId w:val="3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Поддерживают в стремлении находить различные способы решения проблем с помощью самостоятельных действий.</w:t>
      </w:r>
    </w:p>
    <w:p w:rsidR="00F04F1F" w:rsidRPr="00C462B0" w:rsidRDefault="00F04F1F" w:rsidP="0020002B">
      <w:pPr>
        <w:pStyle w:val="a3"/>
        <w:numPr>
          <w:ilvl w:val="0"/>
          <w:numId w:val="3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Уважительно относятся к детским желаниям и высказываниям (вопросам, суждениям, умозаключениям, гипотезам).</w:t>
      </w:r>
    </w:p>
    <w:p w:rsidR="00F04F1F" w:rsidRPr="00C462B0" w:rsidRDefault="00F04F1F" w:rsidP="0020002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поощряют познавательную инициативу ребенка</w:t>
      </w:r>
    </w:p>
    <w:p w:rsidR="00F04F1F" w:rsidRPr="00C462B0" w:rsidRDefault="00F04F1F" w:rsidP="0020002B">
      <w:pPr>
        <w:pStyle w:val="a3"/>
        <w:numPr>
          <w:ilvl w:val="0"/>
          <w:numId w:val="3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 и др.).</w:t>
      </w:r>
    </w:p>
    <w:p w:rsidR="00F04F1F" w:rsidRPr="00C462B0" w:rsidRDefault="00F04F1F" w:rsidP="0020002B">
      <w:pPr>
        <w:pStyle w:val="a3"/>
        <w:numPr>
          <w:ilvl w:val="0"/>
          <w:numId w:val="3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 и пр.).</w:t>
      </w:r>
    </w:p>
    <w:p w:rsidR="00F04F1F" w:rsidRPr="00C462B0" w:rsidRDefault="00F04F1F" w:rsidP="0020002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поддерживают развитие творческих способностей детей в познавательной и речевой деятельности</w:t>
      </w:r>
    </w:p>
    <w:p w:rsidR="00F04F1F" w:rsidRPr="00C462B0" w:rsidRDefault="00F04F1F" w:rsidP="0020002B">
      <w:pPr>
        <w:pStyle w:val="a3"/>
        <w:numPr>
          <w:ilvl w:val="0"/>
          <w:numId w:val="3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Поощряют поиск вариантов решения проблемных ситуаций, придумывание необычных идей.</w:t>
      </w:r>
    </w:p>
    <w:p w:rsidR="00F04F1F" w:rsidRPr="00C462B0" w:rsidRDefault="00F04F1F" w:rsidP="0020002B">
      <w:pPr>
        <w:pStyle w:val="a3"/>
        <w:numPr>
          <w:ilvl w:val="0"/>
          <w:numId w:val="3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Поддерживают стремление использовать предметы окружающей обстановки оригинальным способом.</w:t>
      </w:r>
    </w:p>
    <w:p w:rsidR="00F04F1F" w:rsidRPr="00C462B0" w:rsidRDefault="00F04F1F" w:rsidP="0020002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поощряют детей в обращении к разнообразным источникам информации</w:t>
      </w:r>
    </w:p>
    <w:p w:rsidR="00F04F1F" w:rsidRPr="00C462B0" w:rsidRDefault="00F04F1F" w:rsidP="0020002B">
      <w:pPr>
        <w:pStyle w:val="a3"/>
        <w:numPr>
          <w:ilvl w:val="0"/>
          <w:numId w:val="3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обмениваться информацией.</w:t>
      </w:r>
    </w:p>
    <w:p w:rsidR="006F6D99" w:rsidRPr="00C462B0" w:rsidRDefault="00310BEF" w:rsidP="0020002B">
      <w:pPr>
        <w:pStyle w:val="a3"/>
        <w:numPr>
          <w:ilvl w:val="0"/>
          <w:numId w:val="37"/>
        </w:numPr>
        <w:tabs>
          <w:tab w:val="left" w:pos="2268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0BEF">
        <w:rPr>
          <w:rFonts w:ascii="Times New Roman" w:hAnsi="Times New Roman" w:cs="Times New Roman"/>
          <w:noProof/>
          <w:lang w:eastAsia="ru-RU"/>
        </w:rPr>
        <w:pict>
          <v:shape id="Поле 2" o:spid="_x0000_s1027" type="#_x0000_t202" style="position:absolute;left:0;text-align:left;margin-left:2.3pt;margin-top:-680.3pt;width:95.05pt;height:108pt;z-index:-2516520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nevg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" filled="f" stroked="f">
            <v:textbox style="mso-next-textbox:#Поле 2;mso-fit-shape-to-text:t" inset="0,0,0,0">
              <w:txbxContent>
                <w:p w:rsidR="00AD05F8" w:rsidRDefault="00AD05F8" w:rsidP="00F04F1F">
                  <w:pPr>
                    <w:spacing w:line="274" w:lineRule="exact"/>
                  </w:pPr>
                </w:p>
              </w:txbxContent>
            </v:textbox>
            <w10:wrap type="topAndBottom" anchorx="margin"/>
          </v:shape>
        </w:pict>
      </w:r>
      <w:r w:rsidR="00F04F1F" w:rsidRPr="00C462B0">
        <w:rPr>
          <w:rFonts w:ascii="Times New Roman" w:hAnsi="Times New Roman" w:cs="Times New Roman"/>
          <w:sz w:val="28"/>
          <w:szCs w:val="28"/>
          <w:lang w:bidi="ru-RU"/>
        </w:rPr>
        <w:t>Поощряют детей использовать и называть и</w:t>
      </w:r>
      <w:r w:rsidR="006F6D99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сточники информации, адекватны  </w:t>
      </w:r>
    </w:p>
    <w:p w:rsidR="006F6D99" w:rsidRPr="00C462B0" w:rsidRDefault="006F6D99" w:rsidP="0020002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возрасту,</w:t>
      </w:r>
      <w:r w:rsidR="00FA7249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индивидуальным возможностям, познавательным потребностям. </w:t>
      </w:r>
    </w:p>
    <w:p w:rsidR="004A0F4A" w:rsidRPr="00C462B0" w:rsidRDefault="004A0F4A" w:rsidP="0020002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Перечень программ, технологий и методических рекомендаций по образовательным</w:t>
      </w:r>
      <w:r w:rsidR="00FA7249"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областям:</w:t>
      </w:r>
    </w:p>
    <w:p w:rsidR="004A0F4A" w:rsidRPr="00C462B0" w:rsidRDefault="004A0F4A" w:rsidP="0020002B">
      <w:pPr>
        <w:pStyle w:val="a3"/>
        <w:numPr>
          <w:ilvl w:val="0"/>
          <w:numId w:val="5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Основная программа: От рождения до школы: Примерная образовательная программа дошкольного образования/ под ред. Вераксы Н.Е, Комаровой Т.С, Васильевой М.А.М.: Мозаика -синтез, 2014 </w:t>
      </w:r>
    </w:p>
    <w:p w:rsidR="004A0F4A" w:rsidRPr="00C462B0" w:rsidRDefault="004A0F4A" w:rsidP="0020002B">
      <w:pPr>
        <w:pStyle w:val="a3"/>
        <w:numPr>
          <w:ilvl w:val="0"/>
          <w:numId w:val="5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Дополнительные программы, учебно-методические пособия: - Программа воспитания и обучения дошкольников с задержкой психического развития/ под ред. Л.Б. Баряевой, Е.А. Логиновой- СПб.: </w:t>
      </w:r>
    </w:p>
    <w:p w:rsidR="004A0F4A" w:rsidRPr="00C462B0" w:rsidRDefault="004A0F4A" w:rsidP="0020002B">
      <w:pPr>
        <w:pStyle w:val="a3"/>
        <w:numPr>
          <w:ilvl w:val="0"/>
          <w:numId w:val="5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ЦДК проф Л.Б. Баряевой , 2010 - Подготовка к школе детей с задержкой психического развития. Книга 1/Под общей ред. С.Г. Шевченко. </w:t>
      </w:r>
    </w:p>
    <w:p w:rsidR="004A0F4A" w:rsidRPr="00C462B0" w:rsidRDefault="004A0F4A" w:rsidP="0020002B">
      <w:pPr>
        <w:pStyle w:val="a3"/>
        <w:numPr>
          <w:ilvl w:val="0"/>
          <w:numId w:val="5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Школьная Пресса, 2003. — 96 с. («Воспитание и обучение детей с нарушениями развития. Библиотека журнала». Вып. 12).</w:t>
      </w:r>
    </w:p>
    <w:p w:rsidR="006F6D99" w:rsidRPr="00C462B0" w:rsidRDefault="006F6D99" w:rsidP="0020002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2.4.«Речевое развитие»</w:t>
      </w:r>
    </w:p>
    <w:p w:rsidR="00FA7249" w:rsidRPr="00C462B0" w:rsidRDefault="006F6D99" w:rsidP="0020002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Речевое развитие включает овладению речью как средством общения и культуры, обогащение</w:t>
      </w:r>
      <w:r w:rsidR="00FA7249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словаря; </w:t>
      </w:r>
    </w:p>
    <w:p w:rsidR="00FA7249" w:rsidRPr="00C462B0" w:rsidRDefault="006F6D99" w:rsidP="0020002B">
      <w:pPr>
        <w:pStyle w:val="a3"/>
        <w:numPr>
          <w:ilvl w:val="0"/>
          <w:numId w:val="5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развитие связной, грамматически правильной диалогической и монологической речи; развитие речевого творчества;</w:t>
      </w:r>
    </w:p>
    <w:p w:rsidR="00FA7249" w:rsidRPr="00C462B0" w:rsidRDefault="006F6D99" w:rsidP="0020002B">
      <w:pPr>
        <w:pStyle w:val="a3"/>
        <w:numPr>
          <w:ilvl w:val="0"/>
          <w:numId w:val="5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звуковой и интонационной культуры речи, фонематического слуха; </w:t>
      </w:r>
    </w:p>
    <w:p w:rsidR="00FA7249" w:rsidRPr="00C462B0" w:rsidRDefault="006F6D99" w:rsidP="0020002B">
      <w:pPr>
        <w:pStyle w:val="a3"/>
        <w:numPr>
          <w:ilvl w:val="0"/>
          <w:numId w:val="5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6F6D99" w:rsidRPr="00C462B0" w:rsidRDefault="006F6D99" w:rsidP="0020002B">
      <w:pPr>
        <w:pStyle w:val="a3"/>
        <w:numPr>
          <w:ilvl w:val="0"/>
          <w:numId w:val="5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звуковой аналитико-синтетической активности как предпосылки обучения грамоте.</w:t>
      </w:r>
    </w:p>
    <w:p w:rsidR="006F6D99" w:rsidRPr="00C462B0" w:rsidRDefault="006F6D99" w:rsidP="0020002B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Связанные с целевыми ориентирами задачи, представленные в ФГОС дошкольного образования:</w:t>
      </w:r>
    </w:p>
    <w:p w:rsidR="006F6D99" w:rsidRPr="00C462B0" w:rsidRDefault="006F6D99" w:rsidP="0020002B">
      <w:pPr>
        <w:numPr>
          <w:ilvl w:val="0"/>
          <w:numId w:val="2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организовывать виды деятельности, способствующих развитию речи детей;</w:t>
      </w:r>
    </w:p>
    <w:p w:rsidR="006F6D99" w:rsidRPr="00C462B0" w:rsidRDefault="006F6D99" w:rsidP="0020002B">
      <w:pPr>
        <w:numPr>
          <w:ilvl w:val="0"/>
          <w:numId w:val="2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развивать речевую деятельность;</w:t>
      </w:r>
    </w:p>
    <w:p w:rsidR="006F6D99" w:rsidRPr="00C462B0" w:rsidRDefault="006F6D99" w:rsidP="0020002B">
      <w:pPr>
        <w:numPr>
          <w:ilvl w:val="0"/>
          <w:numId w:val="2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развивать способность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6F6D99" w:rsidRPr="00C462B0" w:rsidRDefault="006F6D99" w:rsidP="0020002B">
      <w:pPr>
        <w:numPr>
          <w:ilvl w:val="0"/>
          <w:numId w:val="2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формировать познавательные интересы и познавательные действия ребенка в речевом общении и деятельности;</w:t>
      </w:r>
    </w:p>
    <w:p w:rsidR="006F6D99" w:rsidRPr="00C462B0" w:rsidRDefault="006F6D99" w:rsidP="0020002B">
      <w:pPr>
        <w:numPr>
          <w:ilvl w:val="0"/>
          <w:numId w:val="2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формировать предпосылки к грамотности.</w:t>
      </w:r>
    </w:p>
    <w:p w:rsidR="00FA7249" w:rsidRPr="00C462B0" w:rsidRDefault="00FA7249" w:rsidP="0020002B">
      <w:pPr>
        <w:pStyle w:val="a6"/>
        <w:spacing w:after="0" w:afterAutospacing="0"/>
        <w:ind w:left="284" w:firstLine="142"/>
        <w:jc w:val="both"/>
        <w:rPr>
          <w:b/>
          <w:color w:val="000000"/>
          <w:sz w:val="28"/>
          <w:szCs w:val="28"/>
        </w:rPr>
      </w:pPr>
      <w:r w:rsidRPr="00C462B0">
        <w:rPr>
          <w:b/>
          <w:color w:val="000000"/>
          <w:sz w:val="28"/>
          <w:szCs w:val="28"/>
        </w:rPr>
        <w:t>Специфика реализации образовательной области «Речевое развитие» в</w:t>
      </w:r>
      <w:r w:rsidR="004D2B7C" w:rsidRPr="00C462B0">
        <w:rPr>
          <w:b/>
          <w:color w:val="000000"/>
          <w:sz w:val="28"/>
          <w:szCs w:val="28"/>
        </w:rPr>
        <w:t xml:space="preserve"> </w:t>
      </w:r>
      <w:r w:rsidRPr="00C462B0">
        <w:rPr>
          <w:b/>
          <w:color w:val="000000"/>
          <w:sz w:val="28"/>
          <w:szCs w:val="28"/>
        </w:rPr>
        <w:t>работе с детьми с РАС</w:t>
      </w:r>
    </w:p>
    <w:p w:rsidR="004D2B7C" w:rsidRPr="00C462B0" w:rsidRDefault="00FA7249" w:rsidP="0020002B">
      <w:pPr>
        <w:pStyle w:val="a6"/>
        <w:numPr>
          <w:ilvl w:val="0"/>
          <w:numId w:val="118"/>
        </w:numPr>
        <w:spacing w:after="0" w:afterAutospacing="0"/>
        <w:ind w:left="284" w:firstLine="142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Развитие речевых и коммуникативных способностей является едва ли не самым значимым и сквозным в обучении детей с расстройствами аутистического спектра. Нарушение коммуникации (вербальной и невербальной) относят к диагностическим критериям расстройств аутистического спектра.</w:t>
      </w:r>
    </w:p>
    <w:p w:rsidR="004D2B7C" w:rsidRPr="00C462B0" w:rsidRDefault="00FA7249" w:rsidP="0020002B">
      <w:pPr>
        <w:pStyle w:val="a6"/>
        <w:numPr>
          <w:ilvl w:val="0"/>
          <w:numId w:val="118"/>
        </w:numPr>
        <w:spacing w:after="0" w:afterAutospacing="0"/>
        <w:ind w:left="284" w:firstLine="142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Речевые и коммуникативные трудности детей с аутизмом зависят от их когнитивного и социального уровня развития, а также уровня развития функциональной и символической игры, и влияют, в свою очередь, на успешность овладения многими другими навыками в процессе обучения.</w:t>
      </w:r>
    </w:p>
    <w:p w:rsidR="004D2B7C" w:rsidRPr="00C462B0" w:rsidRDefault="00FA7249" w:rsidP="0020002B">
      <w:pPr>
        <w:pStyle w:val="a6"/>
        <w:numPr>
          <w:ilvl w:val="0"/>
          <w:numId w:val="118"/>
        </w:numPr>
        <w:spacing w:after="0" w:afterAutospacing="0"/>
        <w:ind w:left="284" w:firstLine="142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Нарушение коммуникации и речи при аутизме очень разнятся - от невозможности приобрести любых функциональных речевых навыков к богатому литературной речи и способности вести разговоры на различные темы, не учитывая, однако, интерес собеседника к теме разговора. Большинство детей с аутизмом не испытывают значительных проблем с звукопроизношением, однако, подавляющее их большинство имеют проблемы с использованием речи и (или) проблемы с пониманием слов и высказываний, интонацией и ритмом речи.</w:t>
      </w:r>
    </w:p>
    <w:p w:rsidR="004D2B7C" w:rsidRPr="00C462B0" w:rsidRDefault="00FA7249" w:rsidP="0020002B">
      <w:pPr>
        <w:pStyle w:val="a6"/>
        <w:numPr>
          <w:ilvl w:val="0"/>
          <w:numId w:val="118"/>
        </w:numPr>
        <w:spacing w:after="0" w:afterAutospacing="0"/>
        <w:ind w:left="284" w:firstLine="142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Значительное количество детей с аутизмом не поддерживает зрительный контакт, имеет низкий уровень концентрации внимания и не используют жесты с целью компенсации коммуникативных трудностей. Некоторые дети говорят пронзительно высоким голосом или на «механическом» роботоподобном языке и не отвечают на обращенную к ним речь. Они могут не откликаться на собственное имя, в результате чего могут ошибочно подозреваться в снижении слуха.</w:t>
      </w:r>
    </w:p>
    <w:p w:rsidR="00FA7249" w:rsidRPr="00C462B0" w:rsidRDefault="00FA7249" w:rsidP="0020002B">
      <w:pPr>
        <w:pStyle w:val="a6"/>
        <w:numPr>
          <w:ilvl w:val="0"/>
          <w:numId w:val="118"/>
        </w:numPr>
        <w:spacing w:after="0" w:afterAutospacing="0"/>
        <w:ind w:left="284" w:firstLine="142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Отличительной чертой рече-коммуникативного развития аутичных детей является употребление эхолалий (отсроченной во времени речевой продукции) и повторяющееся навязчивое употребление слов, фраз и вопросов.</w:t>
      </w:r>
    </w:p>
    <w:tbl>
      <w:tblPr>
        <w:tblStyle w:val="a4"/>
        <w:tblW w:w="0" w:type="auto"/>
        <w:tblLook w:val="04A0"/>
      </w:tblPr>
      <w:tblGrid>
        <w:gridCol w:w="5530"/>
        <w:gridCol w:w="5525"/>
      </w:tblGrid>
      <w:tr w:rsidR="006F6D99" w:rsidRPr="00C462B0" w:rsidTr="006F6D99">
        <w:tc>
          <w:tcPr>
            <w:tcW w:w="5698" w:type="dxa"/>
          </w:tcPr>
          <w:p w:rsidR="006F6D99" w:rsidRPr="00C462B0" w:rsidRDefault="006F6D99" w:rsidP="0020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698" w:type="dxa"/>
          </w:tcPr>
          <w:p w:rsidR="006F6D99" w:rsidRPr="00C462B0" w:rsidRDefault="006F6D99" w:rsidP="006F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</w:t>
            </w:r>
          </w:p>
        </w:tc>
      </w:tr>
      <w:tr w:rsidR="006F6D99" w:rsidRPr="00C462B0" w:rsidTr="006F6D99">
        <w:tc>
          <w:tcPr>
            <w:tcW w:w="5698" w:type="dxa"/>
          </w:tcPr>
          <w:p w:rsidR="006F6D99" w:rsidRPr="00C462B0" w:rsidRDefault="006F6D99" w:rsidP="006F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Развитие речи</w:t>
            </w:r>
          </w:p>
        </w:tc>
        <w:tc>
          <w:tcPr>
            <w:tcW w:w="5698" w:type="dxa"/>
          </w:tcPr>
          <w:p w:rsidR="006F6D99" w:rsidRPr="00C462B0" w:rsidRDefault="006F6D99" w:rsidP="006F6D99">
            <w:pPr>
              <w:rPr>
                <w:rFonts w:ascii="Times New Roman" w:hAnsi="Times New Roman" w:cs="Times New Roman"/>
                <w:lang w:bidi="ru-RU"/>
              </w:rPr>
            </w:pPr>
            <w:r w:rsidRPr="00C462B0">
              <w:rPr>
                <w:rFonts w:ascii="Times New Roman" w:hAnsi="Times New Roman" w:cs="Times New Roman"/>
                <w:lang w:bidi="ru-RU"/>
              </w:rPr>
              <w:t>- Обучить речи побуждать к её использованию.</w:t>
            </w:r>
          </w:p>
          <w:p w:rsidR="006F6D99" w:rsidRPr="00C462B0" w:rsidRDefault="006F6D99" w:rsidP="006F6D99">
            <w:pPr>
              <w:rPr>
                <w:rFonts w:ascii="Times New Roman" w:hAnsi="Times New Roman" w:cs="Times New Roman"/>
                <w:lang w:bidi="ru-RU"/>
              </w:rPr>
            </w:pPr>
            <w:r w:rsidRPr="00C462B0">
              <w:rPr>
                <w:rFonts w:ascii="Times New Roman" w:hAnsi="Times New Roman" w:cs="Times New Roman"/>
                <w:lang w:bidi="ru-RU"/>
              </w:rPr>
              <w:t>- Развивать общение со взрослыми и детьми, овладение конструктивными способами и средствами взаимодействия с окружающими.</w:t>
            </w:r>
          </w:p>
          <w:p w:rsidR="006F6D99" w:rsidRPr="00C462B0" w:rsidRDefault="006F6D99" w:rsidP="006F6D99">
            <w:pPr>
              <w:rPr>
                <w:rFonts w:ascii="Times New Roman" w:hAnsi="Times New Roman" w:cs="Times New Roman"/>
                <w:lang w:bidi="ru-RU"/>
              </w:rPr>
            </w:pPr>
            <w:r w:rsidRPr="00C462B0">
              <w:rPr>
                <w:rFonts w:ascii="Times New Roman" w:hAnsi="Times New Roman" w:cs="Times New Roman"/>
                <w:lang w:bidi="ru-RU"/>
              </w:rPr>
              <w:t>- Развивать компоненты устной речи детей: грамматического строя речи, связной речи — диалогической и монологической форм;</w:t>
            </w:r>
          </w:p>
          <w:p w:rsidR="006F6D99" w:rsidRPr="00C462B0" w:rsidRDefault="006F6D99" w:rsidP="006F6D99">
            <w:pPr>
              <w:rPr>
                <w:rFonts w:ascii="Times New Roman" w:hAnsi="Times New Roman" w:cs="Times New Roman"/>
                <w:lang w:bidi="ru-RU"/>
              </w:rPr>
            </w:pPr>
            <w:r w:rsidRPr="00C462B0">
              <w:rPr>
                <w:rFonts w:ascii="Times New Roman" w:hAnsi="Times New Roman" w:cs="Times New Roman"/>
                <w:lang w:bidi="ru-RU"/>
              </w:rPr>
              <w:t>формировать словарь, воспитывать звуковую культуру речи.</w:t>
            </w:r>
          </w:p>
        </w:tc>
      </w:tr>
      <w:tr w:rsidR="006F6D99" w:rsidRPr="00C462B0" w:rsidTr="006F6D99">
        <w:tc>
          <w:tcPr>
            <w:tcW w:w="5698" w:type="dxa"/>
          </w:tcPr>
          <w:p w:rsidR="006F6D99" w:rsidRPr="00C462B0" w:rsidRDefault="006F6D99" w:rsidP="006F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Художественная литература</w:t>
            </w:r>
          </w:p>
        </w:tc>
        <w:tc>
          <w:tcPr>
            <w:tcW w:w="5698" w:type="dxa"/>
          </w:tcPr>
          <w:p w:rsidR="006F6D99" w:rsidRPr="00C462B0" w:rsidRDefault="006F6D99" w:rsidP="006F6D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Способствовать овладению воспитанниками нормами речи.</w:t>
            </w:r>
          </w:p>
          <w:p w:rsidR="006F6D99" w:rsidRPr="00C462B0" w:rsidRDefault="006F6D99" w:rsidP="006F6D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Воспитывать интерес и любовь к чтению; </w:t>
            </w:r>
          </w:p>
          <w:p w:rsidR="006F6D99" w:rsidRPr="00C462B0" w:rsidRDefault="006F6D99" w:rsidP="006F6D9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Воспитывать желание и умение слушать художественные произведения, следить за развитием действия</w:t>
            </w:r>
          </w:p>
        </w:tc>
      </w:tr>
    </w:tbl>
    <w:p w:rsidR="006F6D99" w:rsidRPr="00C462B0" w:rsidRDefault="006F6D99" w:rsidP="006F6D99">
      <w:pPr>
        <w:pStyle w:val="31"/>
        <w:keepNext/>
        <w:keepLines/>
        <w:shd w:val="clear" w:color="auto" w:fill="auto"/>
        <w:spacing w:before="484" w:after="240"/>
        <w:ind w:firstLine="0"/>
        <w:jc w:val="center"/>
        <w:rPr>
          <w:b w:val="0"/>
          <w:sz w:val="28"/>
          <w:szCs w:val="28"/>
        </w:rPr>
      </w:pPr>
      <w:bookmarkStart w:id="3" w:name="bookmark18"/>
      <w:r w:rsidRPr="00C462B0">
        <w:rPr>
          <w:rStyle w:val="3"/>
          <w:b/>
          <w:color w:val="000000"/>
          <w:sz w:val="28"/>
          <w:szCs w:val="28"/>
        </w:rPr>
        <w:lastRenderedPageBreak/>
        <w:t>Психолого-педагогические условия реализации содержания образовательной работы</w:t>
      </w:r>
      <w:r w:rsidRPr="00C462B0">
        <w:rPr>
          <w:rStyle w:val="3"/>
          <w:b/>
          <w:color w:val="000000"/>
          <w:sz w:val="28"/>
          <w:szCs w:val="28"/>
        </w:rPr>
        <w:br/>
        <w:t>в рамках образовательной области «Речевое развитие»</w:t>
      </w:r>
      <w:bookmarkEnd w:id="3"/>
    </w:p>
    <w:p w:rsidR="006F6D99" w:rsidRPr="00C462B0" w:rsidRDefault="006F6D99" w:rsidP="0020002B">
      <w:pPr>
        <w:pStyle w:val="31"/>
        <w:keepNext/>
        <w:keepLines/>
        <w:shd w:val="clear" w:color="auto" w:fill="auto"/>
        <w:spacing w:line="240" w:lineRule="auto"/>
        <w:ind w:left="284" w:firstLine="142"/>
        <w:rPr>
          <w:b w:val="0"/>
          <w:i/>
          <w:sz w:val="28"/>
          <w:szCs w:val="28"/>
        </w:rPr>
      </w:pPr>
      <w:bookmarkStart w:id="4" w:name="bookmark19"/>
      <w:r w:rsidRPr="00C462B0">
        <w:rPr>
          <w:rStyle w:val="3"/>
          <w:b/>
          <w:i/>
          <w:color w:val="000000"/>
          <w:sz w:val="28"/>
          <w:szCs w:val="28"/>
        </w:rPr>
        <w:t>Поощрение самостоятельной речевой деятельности детей</w:t>
      </w:r>
      <w:bookmarkEnd w:id="4"/>
    </w:p>
    <w:p w:rsidR="006F6D99" w:rsidRPr="00C462B0" w:rsidRDefault="006F6D99" w:rsidP="0020002B">
      <w:pPr>
        <w:pStyle w:val="21"/>
        <w:numPr>
          <w:ilvl w:val="0"/>
          <w:numId w:val="38"/>
        </w:numPr>
        <w:shd w:val="clear" w:color="auto" w:fill="auto"/>
        <w:tabs>
          <w:tab w:val="left" w:pos="739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Поддерживают в стремлении пользоваться речью, находить различные способов решения проблем с помощью самостоятельных действий.</w:t>
      </w:r>
    </w:p>
    <w:p w:rsidR="006F6D99" w:rsidRPr="00C462B0" w:rsidRDefault="006F6D99" w:rsidP="0020002B">
      <w:pPr>
        <w:pStyle w:val="21"/>
        <w:numPr>
          <w:ilvl w:val="0"/>
          <w:numId w:val="38"/>
        </w:numPr>
        <w:shd w:val="clear" w:color="auto" w:fill="auto"/>
        <w:tabs>
          <w:tab w:val="left" w:pos="749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Уважительно относятся к детским высказываниям (вопросам, суждениям, умозаключениям, гипотезам).</w:t>
      </w:r>
    </w:p>
    <w:p w:rsidR="006F6D99" w:rsidRPr="00C462B0" w:rsidRDefault="006F6D99" w:rsidP="0020002B">
      <w:pPr>
        <w:pStyle w:val="121"/>
        <w:shd w:val="clear" w:color="auto" w:fill="auto"/>
        <w:spacing w:line="240" w:lineRule="auto"/>
        <w:ind w:left="284" w:firstLine="142"/>
        <w:rPr>
          <w:b w:val="0"/>
          <w:i/>
          <w:sz w:val="28"/>
          <w:szCs w:val="28"/>
        </w:rPr>
      </w:pPr>
      <w:r w:rsidRPr="00C462B0">
        <w:rPr>
          <w:rStyle w:val="12"/>
          <w:b/>
          <w:i/>
          <w:color w:val="000000"/>
          <w:sz w:val="28"/>
          <w:szCs w:val="28"/>
        </w:rPr>
        <w:t>Взрослые поощряют познавательную инициативу ребенка</w:t>
      </w:r>
    </w:p>
    <w:p w:rsidR="006F6D99" w:rsidRPr="00C462B0" w:rsidRDefault="006F6D99" w:rsidP="0020002B">
      <w:pPr>
        <w:pStyle w:val="21"/>
        <w:numPr>
          <w:ilvl w:val="0"/>
          <w:numId w:val="39"/>
        </w:numPr>
        <w:shd w:val="clear" w:color="auto" w:fill="auto"/>
        <w:tabs>
          <w:tab w:val="left" w:pos="739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Поощряют инициативу ребенка в познании (проявление интереса к новым предметам,</w:t>
      </w:r>
    </w:p>
    <w:p w:rsidR="006F6D99" w:rsidRPr="00C462B0" w:rsidRDefault="006F6D99" w:rsidP="0020002B">
      <w:pPr>
        <w:pStyle w:val="21"/>
        <w:shd w:val="clear" w:color="auto" w:fill="auto"/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стремление обследовать предметы, высказывание гипотез, вопросы и др.).</w:t>
      </w:r>
    </w:p>
    <w:p w:rsidR="006F6D99" w:rsidRPr="00C462B0" w:rsidRDefault="006F6D99" w:rsidP="0020002B">
      <w:pPr>
        <w:pStyle w:val="21"/>
        <w:numPr>
          <w:ilvl w:val="0"/>
          <w:numId w:val="39"/>
        </w:numPr>
        <w:shd w:val="clear" w:color="auto" w:fill="auto"/>
        <w:tabs>
          <w:tab w:val="left" w:pos="734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Поощряют интерес к познавательной литературе и символическим языкам (энциклопедии, графические схемы, письмо и пр.).</w:t>
      </w:r>
    </w:p>
    <w:p w:rsidR="00DB59DC" w:rsidRPr="00C462B0" w:rsidRDefault="006F6D99" w:rsidP="0020002B">
      <w:pPr>
        <w:pStyle w:val="121"/>
        <w:shd w:val="clear" w:color="auto" w:fill="auto"/>
        <w:spacing w:line="240" w:lineRule="auto"/>
        <w:ind w:left="284" w:firstLine="142"/>
        <w:rPr>
          <w:rStyle w:val="12"/>
          <w:b/>
          <w:i/>
          <w:color w:val="000000"/>
          <w:sz w:val="28"/>
          <w:szCs w:val="28"/>
        </w:rPr>
      </w:pPr>
      <w:r w:rsidRPr="00C462B0">
        <w:rPr>
          <w:rStyle w:val="12"/>
          <w:b/>
          <w:i/>
          <w:color w:val="000000"/>
          <w:sz w:val="28"/>
          <w:szCs w:val="28"/>
        </w:rPr>
        <w:t>Взрослые поддерживают развитие творческих способностей детей в речевой</w:t>
      </w:r>
      <w:r w:rsidR="00DB59DC" w:rsidRPr="00C462B0">
        <w:rPr>
          <w:rStyle w:val="12"/>
          <w:b/>
          <w:i/>
          <w:color w:val="000000"/>
          <w:sz w:val="28"/>
          <w:szCs w:val="28"/>
        </w:rPr>
        <w:t xml:space="preserve"> деятельности</w:t>
      </w:r>
    </w:p>
    <w:p w:rsidR="00DB59DC" w:rsidRPr="00C462B0" w:rsidRDefault="00DB59DC" w:rsidP="0020002B">
      <w:pPr>
        <w:pStyle w:val="121"/>
        <w:numPr>
          <w:ilvl w:val="0"/>
          <w:numId w:val="39"/>
        </w:numPr>
        <w:shd w:val="clear" w:color="auto" w:fill="auto"/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bCs w:val="0"/>
          <w:color w:val="000000"/>
          <w:sz w:val="28"/>
          <w:szCs w:val="28"/>
          <w:shd w:val="clear" w:color="auto" w:fill="FFFFFF"/>
        </w:rPr>
        <w:t>Поощряют поиск вариантов решения проблемных ситуаций, придумывание</w:t>
      </w:r>
    </w:p>
    <w:p w:rsidR="00DB59DC" w:rsidRPr="00C462B0" w:rsidRDefault="00DB59DC" w:rsidP="0020002B">
      <w:pPr>
        <w:pStyle w:val="121"/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sz w:val="28"/>
          <w:szCs w:val="28"/>
        </w:rPr>
        <w:t>необычных идей.</w:t>
      </w:r>
    </w:p>
    <w:p w:rsidR="00DB59DC" w:rsidRPr="00C462B0" w:rsidRDefault="00DB59DC" w:rsidP="0020002B">
      <w:pPr>
        <w:pStyle w:val="121"/>
        <w:numPr>
          <w:ilvl w:val="0"/>
          <w:numId w:val="39"/>
        </w:numPr>
        <w:shd w:val="clear" w:color="auto" w:fill="auto"/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sz w:val="28"/>
          <w:szCs w:val="28"/>
        </w:rPr>
        <w:t>Поощряют  использование речи, словотворчество, придумывание альтернативных окончаний историй и сказок.</w:t>
      </w:r>
    </w:p>
    <w:p w:rsidR="00DB59DC" w:rsidRPr="00C462B0" w:rsidRDefault="00DB59DC" w:rsidP="0020002B">
      <w:pPr>
        <w:pStyle w:val="121"/>
        <w:spacing w:line="240" w:lineRule="auto"/>
        <w:ind w:left="284" w:firstLine="142"/>
        <w:rPr>
          <w:i/>
          <w:sz w:val="28"/>
          <w:szCs w:val="28"/>
        </w:rPr>
      </w:pPr>
      <w:r w:rsidRPr="00C462B0">
        <w:rPr>
          <w:i/>
          <w:sz w:val="28"/>
          <w:szCs w:val="28"/>
        </w:rPr>
        <w:t>Взрослые поощряют детей в обращении к разнообразным источникам информации</w:t>
      </w:r>
    </w:p>
    <w:p w:rsidR="00DB59DC" w:rsidRPr="00C462B0" w:rsidRDefault="00DB59DC" w:rsidP="0020002B">
      <w:pPr>
        <w:pStyle w:val="121"/>
        <w:numPr>
          <w:ilvl w:val="0"/>
          <w:numId w:val="39"/>
        </w:numPr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sz w:val="28"/>
          <w:szCs w:val="28"/>
        </w:rPr>
        <w:t>Предоставляют возможность обмениваться информацией.</w:t>
      </w:r>
    </w:p>
    <w:p w:rsidR="00DB59DC" w:rsidRPr="00C462B0" w:rsidRDefault="00DB59DC" w:rsidP="0020002B">
      <w:pPr>
        <w:pStyle w:val="121"/>
        <w:numPr>
          <w:ilvl w:val="0"/>
          <w:numId w:val="39"/>
        </w:numPr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потребностям.</w:t>
      </w:r>
    </w:p>
    <w:p w:rsidR="00DB59DC" w:rsidRPr="00C462B0" w:rsidRDefault="00DB59DC" w:rsidP="0020002B">
      <w:pPr>
        <w:pStyle w:val="121"/>
        <w:numPr>
          <w:ilvl w:val="0"/>
          <w:numId w:val="39"/>
        </w:numPr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sz w:val="28"/>
          <w:szCs w:val="28"/>
        </w:rPr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 значений и т. д.).</w:t>
      </w:r>
    </w:p>
    <w:p w:rsidR="00DB59DC" w:rsidRPr="00C462B0" w:rsidRDefault="00DB59DC" w:rsidP="0020002B">
      <w:pPr>
        <w:pStyle w:val="121"/>
        <w:numPr>
          <w:ilvl w:val="0"/>
          <w:numId w:val="39"/>
        </w:numPr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sz w:val="28"/>
          <w:szCs w:val="28"/>
        </w:rPr>
        <w:t>Создают условия для овладения детьми речью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:rsidR="00DB59DC" w:rsidRPr="00C462B0" w:rsidRDefault="00DB59DC" w:rsidP="0020002B">
      <w:pPr>
        <w:pStyle w:val="121"/>
        <w:numPr>
          <w:ilvl w:val="0"/>
          <w:numId w:val="39"/>
        </w:numPr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sz w:val="28"/>
          <w:szCs w:val="28"/>
        </w:rPr>
        <w:t>Развивают связную речь детей (совершенствуют диалогическую, монологическую речь).</w:t>
      </w:r>
    </w:p>
    <w:p w:rsidR="00DB59DC" w:rsidRPr="00C462B0" w:rsidRDefault="00DB59DC" w:rsidP="0020002B">
      <w:pPr>
        <w:pStyle w:val="121"/>
        <w:numPr>
          <w:ilvl w:val="0"/>
          <w:numId w:val="39"/>
        </w:numPr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sz w:val="28"/>
          <w:szCs w:val="28"/>
        </w:rPr>
        <w:t>Приобщают детей к культуре чтения художественной литературы (читают детям книги, организуют прослушивание пластинок, беседуют о прочитанном, поддерживают попытки самостоятельного чтения).</w:t>
      </w:r>
    </w:p>
    <w:p w:rsidR="004A0F4A" w:rsidRPr="00C462B0" w:rsidRDefault="00DB59DC" w:rsidP="0020002B">
      <w:pPr>
        <w:pStyle w:val="121"/>
        <w:numPr>
          <w:ilvl w:val="0"/>
          <w:numId w:val="39"/>
        </w:numPr>
        <w:shd w:val="clear" w:color="auto" w:fill="auto"/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b w:val="0"/>
          <w:sz w:val="28"/>
          <w:szCs w:val="28"/>
        </w:rPr>
        <w:t>Развивают речевое творчество (изменение и придумывание слов, составление загадок, сочинение сказок и т. д.).</w:t>
      </w:r>
    </w:p>
    <w:p w:rsidR="006F6D99" w:rsidRPr="00C462B0" w:rsidRDefault="006F6D99" w:rsidP="0020002B">
      <w:pPr>
        <w:pStyle w:val="121"/>
        <w:numPr>
          <w:ilvl w:val="0"/>
          <w:numId w:val="39"/>
        </w:numPr>
        <w:shd w:val="clear" w:color="auto" w:fill="auto"/>
        <w:spacing w:line="240" w:lineRule="auto"/>
        <w:ind w:left="284" w:firstLine="142"/>
        <w:rPr>
          <w:b w:val="0"/>
          <w:sz w:val="28"/>
          <w:szCs w:val="28"/>
        </w:rPr>
      </w:pPr>
      <w:r w:rsidRPr="00C462B0">
        <w:rPr>
          <w:rStyle w:val="2"/>
          <w:b w:val="0"/>
          <w:color w:val="000000"/>
          <w:sz w:val="28"/>
          <w:szCs w:val="28"/>
        </w:rPr>
        <w:t>Поощряют  использование речи, словотворчество, придумывание альтернативных окончаний историй и сказок.</w:t>
      </w:r>
    </w:p>
    <w:p w:rsidR="006F6D99" w:rsidRPr="00C462B0" w:rsidRDefault="006F6D99" w:rsidP="0020002B">
      <w:pPr>
        <w:pStyle w:val="121"/>
        <w:shd w:val="clear" w:color="auto" w:fill="auto"/>
        <w:spacing w:line="240" w:lineRule="auto"/>
        <w:ind w:left="284" w:firstLine="142"/>
        <w:rPr>
          <w:b w:val="0"/>
          <w:i/>
          <w:sz w:val="28"/>
          <w:szCs w:val="28"/>
        </w:rPr>
      </w:pPr>
      <w:r w:rsidRPr="00C462B0">
        <w:rPr>
          <w:rStyle w:val="12"/>
          <w:b/>
          <w:i/>
          <w:color w:val="000000"/>
          <w:sz w:val="28"/>
          <w:szCs w:val="28"/>
        </w:rPr>
        <w:t>Взрослые поощряют детей в обращении к разнообразным источникам информации</w:t>
      </w:r>
    </w:p>
    <w:p w:rsidR="006F6D99" w:rsidRPr="00C462B0" w:rsidRDefault="006F6D99" w:rsidP="0020002B">
      <w:pPr>
        <w:pStyle w:val="21"/>
        <w:numPr>
          <w:ilvl w:val="0"/>
          <w:numId w:val="40"/>
        </w:numPr>
        <w:shd w:val="clear" w:color="auto" w:fill="auto"/>
        <w:tabs>
          <w:tab w:val="left" w:pos="774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Предоставляют возможность обмениваться информацией.</w:t>
      </w:r>
    </w:p>
    <w:p w:rsidR="006F6D99" w:rsidRPr="00C462B0" w:rsidRDefault="006F6D99" w:rsidP="0020002B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потребностям.</w:t>
      </w:r>
    </w:p>
    <w:p w:rsidR="006F6D99" w:rsidRPr="00C462B0" w:rsidRDefault="006F6D99" w:rsidP="0020002B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 xml:space="preserve"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</w:t>
      </w:r>
      <w:r w:rsidRPr="00C462B0">
        <w:rPr>
          <w:rStyle w:val="2"/>
          <w:color w:val="000000"/>
          <w:sz w:val="28"/>
          <w:szCs w:val="28"/>
        </w:rPr>
        <w:lastRenderedPageBreak/>
        <w:t>освоить слова, обозначающие видовые и родовые обобщения, уточняют смысловые оттенки слов, переносны значений и т. д.).</w:t>
      </w:r>
    </w:p>
    <w:p w:rsidR="006F6D99" w:rsidRPr="00C462B0" w:rsidRDefault="006F6D99" w:rsidP="0020002B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Создают условия для овладения детьми речью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:rsidR="006F6D99" w:rsidRPr="00C462B0" w:rsidRDefault="006F6D99" w:rsidP="0020002B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Развивают связную речь детей (совершенствуют диалогическую, монологическую речь).</w:t>
      </w:r>
    </w:p>
    <w:p w:rsidR="006F6D99" w:rsidRPr="00C462B0" w:rsidRDefault="006F6D99" w:rsidP="0020002B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240" w:lineRule="auto"/>
        <w:ind w:left="284" w:firstLine="142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Приобщают детей к культуре чтения художественной литературы (читают детям книги, организуют прослушивание пластинок, беседуют о прочитанном, поддерживают попытки самостоятельного чтения).</w:t>
      </w:r>
    </w:p>
    <w:p w:rsidR="004D2B7C" w:rsidRPr="00C462B0" w:rsidRDefault="006F6D99" w:rsidP="0020002B">
      <w:pPr>
        <w:pStyle w:val="21"/>
        <w:numPr>
          <w:ilvl w:val="0"/>
          <w:numId w:val="40"/>
        </w:numPr>
        <w:shd w:val="clear" w:color="auto" w:fill="auto"/>
        <w:spacing w:after="267" w:line="240" w:lineRule="auto"/>
        <w:ind w:left="284" w:firstLine="142"/>
        <w:rPr>
          <w:rStyle w:val="2"/>
          <w:sz w:val="28"/>
          <w:szCs w:val="28"/>
          <w:shd w:val="clear" w:color="auto" w:fill="auto"/>
        </w:rPr>
      </w:pPr>
      <w:r w:rsidRPr="00C462B0">
        <w:rPr>
          <w:rStyle w:val="2"/>
          <w:color w:val="000000"/>
          <w:sz w:val="28"/>
          <w:szCs w:val="28"/>
        </w:rPr>
        <w:t xml:space="preserve">Развивают </w:t>
      </w:r>
      <w:r w:rsidRPr="00C462B0">
        <w:rPr>
          <w:rStyle w:val="20"/>
          <w:b w:val="0"/>
          <w:i w:val="0"/>
          <w:sz w:val="28"/>
          <w:szCs w:val="28"/>
        </w:rPr>
        <w:t>речевое творчество</w:t>
      </w:r>
      <w:r w:rsidRPr="00C462B0">
        <w:rPr>
          <w:rStyle w:val="2"/>
          <w:color w:val="000000"/>
          <w:sz w:val="28"/>
          <w:szCs w:val="28"/>
        </w:rPr>
        <w:t xml:space="preserve"> (изменение и придумывание слов, составление загадок, сочинение сказок и т. д.).</w:t>
      </w:r>
    </w:p>
    <w:p w:rsidR="006F6D99" w:rsidRPr="00C462B0" w:rsidRDefault="00DB59DC" w:rsidP="0020002B">
      <w:pPr>
        <w:pStyle w:val="21"/>
        <w:numPr>
          <w:ilvl w:val="0"/>
          <w:numId w:val="40"/>
        </w:numPr>
        <w:shd w:val="clear" w:color="auto" w:fill="auto"/>
        <w:spacing w:after="267" w:line="240" w:lineRule="auto"/>
        <w:ind w:left="284" w:firstLine="142"/>
        <w:rPr>
          <w:sz w:val="28"/>
          <w:szCs w:val="28"/>
        </w:rPr>
      </w:pPr>
      <w:r w:rsidRPr="00C462B0">
        <w:rPr>
          <w:b/>
          <w:sz w:val="28"/>
          <w:szCs w:val="28"/>
          <w:lang w:bidi="ru-RU"/>
        </w:rPr>
        <w:t>2.4.«Художественно-эстетическое развитие»</w:t>
      </w:r>
    </w:p>
    <w:p w:rsidR="007D031F" w:rsidRPr="00C462B0" w:rsidRDefault="007D031F" w:rsidP="0020002B">
      <w:p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:rsidR="007D031F" w:rsidRPr="00C462B0" w:rsidRDefault="007D031F" w:rsidP="0020002B">
      <w:pPr>
        <w:pStyle w:val="a3"/>
        <w:numPr>
          <w:ilvl w:val="0"/>
          <w:numId w:val="41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развитие предпосылок ценностно-смыслового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ab/>
        <w:t>восприятия и понимания произведений искусства (словесного, музыкального, изобразительного), мира природы;</w:t>
      </w:r>
    </w:p>
    <w:p w:rsidR="007D031F" w:rsidRPr="00C462B0" w:rsidRDefault="007D031F" w:rsidP="0020002B">
      <w:pPr>
        <w:pStyle w:val="a3"/>
        <w:numPr>
          <w:ilvl w:val="0"/>
          <w:numId w:val="41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становление эстетического отношения к окружающему миру;</w:t>
      </w:r>
    </w:p>
    <w:p w:rsidR="007D031F" w:rsidRPr="00C462B0" w:rsidRDefault="007D031F" w:rsidP="0020002B">
      <w:pPr>
        <w:pStyle w:val="a3"/>
        <w:numPr>
          <w:ilvl w:val="0"/>
          <w:numId w:val="41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7D031F" w:rsidRPr="00C462B0" w:rsidRDefault="007D031F" w:rsidP="0020002B">
      <w:pPr>
        <w:pStyle w:val="a3"/>
        <w:numPr>
          <w:ilvl w:val="0"/>
          <w:numId w:val="41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стимулирование сопереживания персонажам художественных произведений;</w:t>
      </w:r>
    </w:p>
    <w:p w:rsidR="007D031F" w:rsidRPr="00C462B0" w:rsidRDefault="007D031F" w:rsidP="0020002B">
      <w:pPr>
        <w:pStyle w:val="a3"/>
        <w:numPr>
          <w:ilvl w:val="0"/>
          <w:numId w:val="41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tbl>
      <w:tblPr>
        <w:tblStyle w:val="a4"/>
        <w:tblW w:w="0" w:type="auto"/>
        <w:tblLook w:val="04A0"/>
      </w:tblPr>
      <w:tblGrid>
        <w:gridCol w:w="5527"/>
        <w:gridCol w:w="5528"/>
      </w:tblGrid>
      <w:tr w:rsidR="007D031F" w:rsidRPr="00C462B0" w:rsidTr="007D031F">
        <w:tc>
          <w:tcPr>
            <w:tcW w:w="5698" w:type="dxa"/>
          </w:tcPr>
          <w:p w:rsidR="007D031F" w:rsidRPr="00C462B0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698" w:type="dxa"/>
          </w:tcPr>
          <w:p w:rsidR="007D031F" w:rsidRPr="00C462B0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</w:t>
            </w:r>
          </w:p>
        </w:tc>
      </w:tr>
      <w:tr w:rsidR="007D031F" w:rsidRPr="00C462B0" w:rsidTr="007D031F">
        <w:tc>
          <w:tcPr>
            <w:tcW w:w="5698" w:type="dxa"/>
          </w:tcPr>
          <w:p w:rsidR="007D031F" w:rsidRPr="00C462B0" w:rsidRDefault="007D031F" w:rsidP="007D0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Художественно</w:t>
            </w: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softHyphen/>
            </w:r>
          </w:p>
          <w:p w:rsidR="007D031F" w:rsidRPr="00C462B0" w:rsidRDefault="007D031F" w:rsidP="007D0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bookmarkStart w:id="5" w:name="bookmark2"/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эстетическое</w:t>
            </w:r>
            <w:bookmarkEnd w:id="5"/>
          </w:p>
          <w:p w:rsidR="007D031F" w:rsidRPr="00C462B0" w:rsidRDefault="007D031F" w:rsidP="007D0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развитие</w:t>
            </w:r>
          </w:p>
          <w:p w:rsidR="007D031F" w:rsidRPr="00C462B0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98" w:type="dxa"/>
          </w:tcPr>
          <w:p w:rsidR="007D031F" w:rsidRPr="00C462B0" w:rsidRDefault="007D031F" w:rsidP="007D031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- Формировать интерес к эстетической стороне окружающей действительности, эстетического отношения к предметам и явлениям окружающего мира, произведениям искусства; воспитывать интерес к художественно-творческой деятельности.</w:t>
            </w:r>
          </w:p>
          <w:p w:rsidR="007D031F" w:rsidRPr="00C462B0" w:rsidRDefault="007D031F" w:rsidP="00D97C76">
            <w:pPr>
              <w:widowControl w:val="0"/>
              <w:numPr>
                <w:ilvl w:val="0"/>
                <w:numId w:val="42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Развивать эстетические чувства детей, художественное восприятие, образных представлений, воображения, художественно-творческие способности.</w:t>
            </w:r>
          </w:p>
          <w:p w:rsidR="007D031F" w:rsidRPr="00C462B0" w:rsidRDefault="007D031F" w:rsidP="00D97C76">
            <w:pPr>
              <w:widowControl w:val="0"/>
              <w:numPr>
                <w:ilvl w:val="0"/>
                <w:numId w:val="42"/>
              </w:numPr>
              <w:tabs>
                <w:tab w:val="left" w:pos="3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Развивать детское художественное творчество, интерес к</w:t>
            </w:r>
            <w:r w:rsidR="00DD5275" w:rsidRPr="00C462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2B0">
              <w:rPr>
                <w:rFonts w:ascii="Times New Roman" w:hAnsi="Times New Roman" w:cs="Times New Roman"/>
                <w:color w:val="000000"/>
              </w:rPr>
              <w:t>самостоятельной творческой деятельности</w:t>
            </w:r>
            <w:r w:rsidRPr="00C462B0">
              <w:rPr>
                <w:rFonts w:ascii="Times New Roman" w:hAnsi="Times New Roman" w:cs="Times New Roman"/>
                <w:color w:val="000000"/>
              </w:rPr>
              <w:tab/>
              <w:t>(изобразительной,</w:t>
            </w:r>
            <w:r w:rsidR="00DD5275" w:rsidRPr="00C462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2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конструктивно-модельной, музыкальной и др.); удовлетворять </w:t>
            </w:r>
            <w:r w:rsidRPr="00C462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потребности детей в самовыражении</w:t>
            </w:r>
          </w:p>
        </w:tc>
      </w:tr>
      <w:tr w:rsidR="007D031F" w:rsidRPr="00C462B0" w:rsidTr="007D031F">
        <w:tc>
          <w:tcPr>
            <w:tcW w:w="5698" w:type="dxa"/>
          </w:tcPr>
          <w:p w:rsidR="007D031F" w:rsidRPr="00C462B0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Приобщение к искусству. Изобразительная деятельность  </w:t>
            </w:r>
          </w:p>
        </w:tc>
        <w:tc>
          <w:tcPr>
            <w:tcW w:w="5698" w:type="dxa"/>
          </w:tcPr>
          <w:p w:rsidR="007D031F" w:rsidRPr="00C462B0" w:rsidRDefault="007D031F" w:rsidP="007D031F">
            <w:pPr>
              <w:pStyle w:val="a5"/>
              <w:shd w:val="clear" w:color="auto" w:fill="auto"/>
              <w:spacing w:line="240" w:lineRule="exact"/>
              <w:ind w:firstLine="0"/>
            </w:pPr>
            <w:r w:rsidRPr="00C462B0">
              <w:rPr>
                <w:rStyle w:val="Exact"/>
                <w:color w:val="000000"/>
              </w:rPr>
              <w:t xml:space="preserve">- Развивать эмоциональную восприимчивость, эмоционального </w:t>
            </w:r>
            <w:r w:rsidRPr="00C462B0">
              <w:rPr>
                <w:rStyle w:val="2Exact"/>
              </w:rPr>
              <w:t>отклика на литературные и музыкальные произведения, красоту окружающего мира, произведения искусства</w:t>
            </w:r>
          </w:p>
          <w:p w:rsidR="007D031F" w:rsidRPr="00C462B0" w:rsidRDefault="007D031F" w:rsidP="00D97C7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after="0" w:line="274" w:lineRule="exact"/>
            </w:pPr>
            <w:r w:rsidRPr="00C462B0">
              <w:rPr>
                <w:rStyle w:val="2Exact"/>
                <w:color w:val="000000"/>
              </w:rPr>
              <w:t>Приобщать детей к народному и профессиональному искусству</w:t>
            </w:r>
          </w:p>
          <w:p w:rsidR="007D031F" w:rsidRPr="00C462B0" w:rsidRDefault="007D031F" w:rsidP="007D031F">
            <w:pPr>
              <w:pStyle w:val="21"/>
              <w:shd w:val="clear" w:color="auto" w:fill="auto"/>
              <w:tabs>
                <w:tab w:val="left" w:pos="1618"/>
              </w:tabs>
              <w:spacing w:after="0" w:line="274" w:lineRule="exact"/>
              <w:ind w:firstLine="0"/>
            </w:pPr>
            <w:r w:rsidRPr="00C462B0">
              <w:rPr>
                <w:rStyle w:val="2Exact"/>
                <w:color w:val="000000"/>
              </w:rPr>
              <w:t>(словесному, музыкальному, изобразительному, театральному, к архитектуре)</w:t>
            </w:r>
            <w:r w:rsidRPr="00C462B0">
              <w:rPr>
                <w:rStyle w:val="2Exact"/>
                <w:color w:val="000000"/>
              </w:rPr>
              <w:tab/>
              <w:t>через ознакомление с лучшими образцами</w:t>
            </w:r>
          </w:p>
          <w:p w:rsidR="007D031F" w:rsidRPr="00C462B0" w:rsidRDefault="007D031F" w:rsidP="007D031F">
            <w:pPr>
              <w:pStyle w:val="21"/>
              <w:shd w:val="clear" w:color="auto" w:fill="auto"/>
              <w:spacing w:after="0" w:line="274" w:lineRule="exact"/>
              <w:ind w:firstLine="0"/>
            </w:pPr>
            <w:r w:rsidRPr="00C462B0">
              <w:rPr>
                <w:rStyle w:val="2Exact"/>
                <w:color w:val="000000"/>
              </w:rPr>
              <w:t>отечественного и мирового искусства; воспитывать умение понимать содержание произведений искусства.</w:t>
            </w:r>
          </w:p>
          <w:p w:rsidR="007D031F" w:rsidRPr="00C462B0" w:rsidRDefault="007D031F" w:rsidP="00D97C7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rPr>
                <w:rStyle w:val="2Exact2"/>
                <w:u w:val="none"/>
                <w:shd w:val="clear" w:color="auto" w:fill="auto"/>
              </w:rPr>
            </w:pPr>
            <w:r w:rsidRPr="00C462B0">
              <w:rPr>
                <w:rStyle w:val="2Exact"/>
                <w:color w:val="000000"/>
              </w:rPr>
              <w:t xml:space="preserve">Формировать элементарные представления о видах и жанрах </w:t>
            </w:r>
            <w:r w:rsidRPr="00C462B0">
              <w:rPr>
                <w:rStyle w:val="2Exact2"/>
                <w:color w:val="000000"/>
                <w:u w:val="none"/>
              </w:rPr>
              <w:t>искусства, средствах выразительности в различных видах искусства.</w:t>
            </w:r>
          </w:p>
          <w:p w:rsidR="007D031F" w:rsidRPr="00C462B0" w:rsidRDefault="007D031F" w:rsidP="00D97C76">
            <w:pPr>
              <w:pStyle w:val="21"/>
              <w:numPr>
                <w:ilvl w:val="0"/>
                <w:numId w:val="43"/>
              </w:numPr>
              <w:tabs>
                <w:tab w:val="left" w:pos="259"/>
              </w:tabs>
              <w:spacing w:after="0" w:line="274" w:lineRule="exact"/>
            </w:pPr>
            <w:r w:rsidRPr="00C462B0">
              <w:lastRenderedPageBreak/>
              <w:t>Развивать интерес к различным видам изобразительной деятельности; совершенствовать умения в рисовании, лепке, аппликации, художественном труде.</w:t>
            </w:r>
          </w:p>
          <w:p w:rsidR="007D031F" w:rsidRPr="00C462B0" w:rsidRDefault="007D031F" w:rsidP="00D97C76">
            <w:pPr>
              <w:pStyle w:val="21"/>
              <w:numPr>
                <w:ilvl w:val="0"/>
                <w:numId w:val="43"/>
              </w:numPr>
              <w:tabs>
                <w:tab w:val="left" w:pos="259"/>
              </w:tabs>
              <w:spacing w:after="0" w:line="274" w:lineRule="exact"/>
            </w:pPr>
            <w:r w:rsidRPr="00C462B0">
              <w:t>Воспитывать эмоциональную отзывчивость при восприятии произведений изобразительного искусства.</w:t>
            </w:r>
          </w:p>
          <w:p w:rsidR="007D031F" w:rsidRPr="00C462B0" w:rsidRDefault="007D031F" w:rsidP="00D97C76">
            <w:pPr>
              <w:pStyle w:val="21"/>
              <w:numPr>
                <w:ilvl w:val="0"/>
                <w:numId w:val="43"/>
              </w:numPr>
              <w:tabs>
                <w:tab w:val="left" w:pos="259"/>
              </w:tabs>
              <w:spacing w:after="0" w:line="274" w:lineRule="exact"/>
            </w:pPr>
            <w:r w:rsidRPr="00C462B0">
              <w:t>Воспитывать желание и умение взаимодействовать со сверстниками</w:t>
            </w:r>
          </w:p>
          <w:p w:rsidR="007D031F" w:rsidRPr="00C462B0" w:rsidRDefault="007D031F" w:rsidP="00D97C7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259"/>
              </w:tabs>
              <w:spacing w:after="0" w:line="274" w:lineRule="exact"/>
            </w:pPr>
            <w:r w:rsidRPr="00C462B0">
              <w:t>при создании коллективных работ.</w:t>
            </w:r>
          </w:p>
          <w:p w:rsidR="007D031F" w:rsidRPr="00C462B0" w:rsidRDefault="007D031F" w:rsidP="006F6D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D031F" w:rsidRPr="00C462B0" w:rsidTr="007D031F">
        <w:tc>
          <w:tcPr>
            <w:tcW w:w="5698" w:type="dxa"/>
          </w:tcPr>
          <w:p w:rsidR="007D031F" w:rsidRPr="00C462B0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Конструктивно модельная деятельность</w:t>
            </w:r>
          </w:p>
        </w:tc>
        <w:tc>
          <w:tcPr>
            <w:tcW w:w="5698" w:type="dxa"/>
          </w:tcPr>
          <w:p w:rsidR="007D031F" w:rsidRPr="00C462B0" w:rsidRDefault="007D031F" w:rsidP="00D97C76">
            <w:pPr>
              <w:widowControl w:val="0"/>
              <w:numPr>
                <w:ilvl w:val="0"/>
                <w:numId w:val="44"/>
              </w:numPr>
              <w:tabs>
                <w:tab w:val="left" w:pos="41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Приобщать к конструированию; развивать интерес к конструктивной деятельности, знакомить с различными видами конструкторов.</w:t>
            </w:r>
          </w:p>
          <w:p w:rsidR="007D031F" w:rsidRPr="00C462B0" w:rsidRDefault="007D031F" w:rsidP="00D97C76">
            <w:pPr>
              <w:widowControl w:val="0"/>
              <w:numPr>
                <w:ilvl w:val="0"/>
                <w:numId w:val="44"/>
              </w:numPr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Воспитывать умение работать коллективно, объединять свои</w:t>
            </w:r>
            <w:r w:rsidR="00DD5275" w:rsidRPr="00C462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2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поделки в соответствии с общим замыслом, договариваться, кто </w:t>
            </w:r>
            <w:r w:rsidRPr="00C462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какую часть работы будет выполнять</w:t>
            </w:r>
          </w:p>
        </w:tc>
      </w:tr>
      <w:tr w:rsidR="007D031F" w:rsidRPr="00C462B0" w:rsidTr="007D031F">
        <w:tc>
          <w:tcPr>
            <w:tcW w:w="5698" w:type="dxa"/>
          </w:tcPr>
          <w:p w:rsidR="007D031F" w:rsidRPr="00C462B0" w:rsidRDefault="007D031F" w:rsidP="007D031F">
            <w:pPr>
              <w:pStyle w:val="31"/>
              <w:keepNext/>
              <w:keepLines/>
              <w:shd w:val="clear" w:color="auto" w:fill="auto"/>
              <w:spacing w:line="240" w:lineRule="exact"/>
              <w:ind w:firstLine="0"/>
              <w:jc w:val="center"/>
              <w:rPr>
                <w:b w:val="0"/>
                <w:color w:val="000000"/>
              </w:rPr>
            </w:pPr>
            <w:r w:rsidRPr="00C462B0">
              <w:rPr>
                <w:rStyle w:val="3Exact0"/>
                <w:b/>
                <w:color w:val="000000"/>
              </w:rPr>
              <w:t>Музыкальная</w:t>
            </w:r>
          </w:p>
          <w:p w:rsidR="007D031F" w:rsidRPr="00C462B0" w:rsidRDefault="007D031F" w:rsidP="007D031F">
            <w:pPr>
              <w:pStyle w:val="121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C462B0">
              <w:rPr>
                <w:rStyle w:val="12Exact"/>
                <w:b/>
                <w:color w:val="000000"/>
              </w:rPr>
              <w:t>деятельность.</w:t>
            </w:r>
          </w:p>
          <w:p w:rsidR="007D031F" w:rsidRPr="00C462B0" w:rsidRDefault="007D031F" w:rsidP="006F6D9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98" w:type="dxa"/>
          </w:tcPr>
          <w:p w:rsidR="007D031F" w:rsidRPr="00C462B0" w:rsidRDefault="007D031F" w:rsidP="00D97C76">
            <w:pPr>
              <w:widowControl w:val="0"/>
              <w:numPr>
                <w:ilvl w:val="0"/>
                <w:numId w:val="45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Приобщать к музыкальному искусству; формировать основы музыкальной культуры, знакомить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7D031F" w:rsidRPr="00C462B0" w:rsidRDefault="007D031F" w:rsidP="00D97C76">
            <w:pPr>
              <w:widowControl w:val="0"/>
              <w:numPr>
                <w:ilvl w:val="0"/>
                <w:numId w:val="45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Развивать музыкальные способности: поэтического и музыкального слуха, чувства ритма, музыкальной памяти;</w:t>
            </w:r>
          </w:p>
          <w:p w:rsidR="007D031F" w:rsidRPr="00C462B0" w:rsidRDefault="007D031F" w:rsidP="007D031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формировать песенный, музыкальный вкус.</w:t>
            </w:r>
          </w:p>
          <w:p w:rsidR="007D031F" w:rsidRPr="00C462B0" w:rsidRDefault="007D031F" w:rsidP="00D97C76">
            <w:pPr>
              <w:widowControl w:val="0"/>
              <w:numPr>
                <w:ilvl w:val="0"/>
                <w:numId w:val="45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Воспитывать интерес к музыкально-художественной деятельности, совершенствовать умения в этом виде деятельности.</w:t>
            </w:r>
          </w:p>
          <w:p w:rsidR="007D031F" w:rsidRPr="00C462B0" w:rsidRDefault="007D031F" w:rsidP="007D031F">
            <w:pPr>
              <w:rPr>
                <w:rFonts w:ascii="Times New Roman" w:hAnsi="Times New Roman" w:cs="Times New Roman"/>
                <w:lang w:bidi="ru-RU"/>
              </w:rPr>
            </w:pPr>
            <w:r w:rsidRPr="00C462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детское музыкально-художественное творчество, реализацию самостоятельной творческой деятельности детей; </w:t>
            </w:r>
            <w:r w:rsidRPr="00C462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удовлетворять потребности в самовыражении</w:t>
            </w:r>
          </w:p>
        </w:tc>
      </w:tr>
    </w:tbl>
    <w:p w:rsidR="004750BE" w:rsidRPr="00C462B0" w:rsidRDefault="004750BE" w:rsidP="006F6D99">
      <w:pPr>
        <w:rPr>
          <w:rFonts w:ascii="Times New Roman" w:hAnsi="Times New Roman" w:cs="Times New Roman"/>
          <w:lang w:bidi="ru-RU"/>
        </w:rPr>
      </w:pPr>
    </w:p>
    <w:p w:rsidR="007D031F" w:rsidRPr="00C462B0" w:rsidRDefault="007D031F" w:rsidP="002000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2.5.«Физическое развитие»</w:t>
      </w:r>
    </w:p>
    <w:p w:rsidR="00071F66" w:rsidRPr="00C462B0" w:rsidRDefault="00071F66" w:rsidP="0020002B">
      <w:pPr>
        <w:widowControl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:rsidR="007D031F" w:rsidRPr="00C462B0" w:rsidRDefault="00310BEF" w:rsidP="0020002B">
      <w:pPr>
        <w:pStyle w:val="a3"/>
        <w:numPr>
          <w:ilvl w:val="0"/>
          <w:numId w:val="4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10BEF">
        <w:rPr>
          <w:rFonts w:ascii="Times New Roman" w:hAnsi="Times New Roman" w:cs="Times New Roman"/>
          <w:noProof/>
          <w:lang w:eastAsia="ru-RU"/>
        </w:rPr>
        <w:pict>
          <v:shape id="Text Box 4" o:spid="_x0000_s1028" type="#_x0000_t202" style="position:absolute;left:0;text-align:left;margin-left:-14.05pt;margin-top:-497.55pt;width:101.75pt;height:24pt;z-index:-251650048;visibility:visible;mso-wrap-distance-left:5pt;mso-wrap-distance-top:109.9pt;mso-wrap-distance-right:20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plsgIAALA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" filled="f" stroked="f">
            <v:textbox style="mso-fit-shape-to-text:t" inset="0,0,0,0">
              <w:txbxContent>
                <w:p w:rsidR="00AD05F8" w:rsidRDefault="00AD05F8" w:rsidP="00071F66">
                  <w:pPr>
                    <w:pStyle w:val="31"/>
                    <w:keepNext/>
                    <w:keepLines/>
                    <w:shd w:val="clear" w:color="auto" w:fill="auto"/>
                    <w:spacing w:line="240" w:lineRule="exact"/>
                    <w:ind w:firstLine="0"/>
                    <w:jc w:val="left"/>
                  </w:pPr>
                </w:p>
                <w:p w:rsidR="00AD05F8" w:rsidRDefault="00AD05F8" w:rsidP="00071F66">
                  <w:pPr>
                    <w:pStyle w:val="121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071F66" w:rsidRPr="00C462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071F66" w:rsidRPr="00C462B0" w:rsidRDefault="00071F66" w:rsidP="0020002B">
      <w:pPr>
        <w:pStyle w:val="a3"/>
        <w:numPr>
          <w:ilvl w:val="0"/>
          <w:numId w:val="4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начальных представлений о некоторых видах спорта;</w:t>
      </w:r>
    </w:p>
    <w:p w:rsidR="00071F66" w:rsidRPr="00C462B0" w:rsidRDefault="00071F66" w:rsidP="0020002B">
      <w:pPr>
        <w:pStyle w:val="a3"/>
        <w:numPr>
          <w:ilvl w:val="0"/>
          <w:numId w:val="4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Овладение подвижными играми с правилами;</w:t>
      </w:r>
    </w:p>
    <w:p w:rsidR="00071F66" w:rsidRPr="00C462B0" w:rsidRDefault="00071F66" w:rsidP="0020002B">
      <w:pPr>
        <w:pStyle w:val="a3"/>
        <w:numPr>
          <w:ilvl w:val="0"/>
          <w:numId w:val="4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Становление целенаправленности и саморегуляции в двигательной сфере;</w:t>
      </w:r>
    </w:p>
    <w:p w:rsidR="00071F66" w:rsidRPr="00C462B0" w:rsidRDefault="00071F66" w:rsidP="0020002B">
      <w:pPr>
        <w:pStyle w:val="a3"/>
        <w:numPr>
          <w:ilvl w:val="0"/>
          <w:numId w:val="4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71F66" w:rsidRPr="00C462B0" w:rsidRDefault="00071F66" w:rsidP="0020002B">
      <w:pPr>
        <w:spacing w:after="0" w:line="240" w:lineRule="auto"/>
        <w:ind w:left="142" w:firstLine="284"/>
        <w:jc w:val="both"/>
        <w:rPr>
          <w:rStyle w:val="2"/>
          <w:sz w:val="28"/>
          <w:szCs w:val="28"/>
        </w:rPr>
      </w:pPr>
      <w:r w:rsidRPr="00C462B0">
        <w:rPr>
          <w:rStyle w:val="2"/>
          <w:sz w:val="28"/>
          <w:szCs w:val="28"/>
        </w:rPr>
        <w:lastRenderedPageBreak/>
        <w:t>ФГОС дошкольного образования определяет цели, задачи и содержание физического развития детей дош</w:t>
      </w:r>
      <w:r w:rsidR="00B6651E" w:rsidRPr="00C462B0">
        <w:rPr>
          <w:rStyle w:val="2"/>
          <w:sz w:val="28"/>
          <w:szCs w:val="28"/>
        </w:rPr>
        <w:t>кольного возраста в условиях детского сада</w:t>
      </w:r>
      <w:r w:rsidRPr="00C462B0">
        <w:rPr>
          <w:rStyle w:val="2"/>
          <w:sz w:val="28"/>
          <w:szCs w:val="28"/>
        </w:rPr>
        <w:t>. Их можно дифференцировать на  два содержательных модуля «Здоровье» и «Физическое развитие»</w:t>
      </w:r>
    </w:p>
    <w:tbl>
      <w:tblPr>
        <w:tblStyle w:val="a4"/>
        <w:tblW w:w="0" w:type="auto"/>
        <w:tblLook w:val="04A0"/>
      </w:tblPr>
      <w:tblGrid>
        <w:gridCol w:w="5512"/>
        <w:gridCol w:w="5543"/>
      </w:tblGrid>
      <w:tr w:rsidR="00071F66" w:rsidRPr="00C462B0" w:rsidTr="00071F66">
        <w:tc>
          <w:tcPr>
            <w:tcW w:w="5698" w:type="dxa"/>
          </w:tcPr>
          <w:p w:rsidR="00071F66" w:rsidRPr="00C462B0" w:rsidRDefault="00071F66" w:rsidP="00200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698" w:type="dxa"/>
          </w:tcPr>
          <w:p w:rsidR="00071F66" w:rsidRPr="00C462B0" w:rsidRDefault="00071F66" w:rsidP="00071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</w:t>
            </w:r>
          </w:p>
        </w:tc>
      </w:tr>
      <w:tr w:rsidR="00071F66" w:rsidRPr="00C462B0" w:rsidTr="00071F66">
        <w:tc>
          <w:tcPr>
            <w:tcW w:w="5698" w:type="dxa"/>
          </w:tcPr>
          <w:p w:rsidR="00071F66" w:rsidRPr="00C462B0" w:rsidRDefault="00071F66" w:rsidP="00071F66">
            <w:pPr>
              <w:pStyle w:val="121"/>
              <w:jc w:val="center"/>
              <w:rPr>
                <w:color w:val="000000"/>
              </w:rPr>
            </w:pPr>
            <w:r w:rsidRPr="00C462B0">
              <w:rPr>
                <w:rStyle w:val="12Exact"/>
                <w:b/>
                <w:color w:val="000000"/>
              </w:rPr>
              <w:t>Формирование начальных представлений о здоровом образе жизни.</w:t>
            </w:r>
            <w:r w:rsidRPr="00C462B0">
              <w:rPr>
                <w:color w:val="000000"/>
              </w:rPr>
              <w:t xml:space="preserve"> Физическая</w:t>
            </w:r>
          </w:p>
          <w:p w:rsidR="00071F66" w:rsidRPr="00C462B0" w:rsidRDefault="00071F66" w:rsidP="00071F66">
            <w:pPr>
              <w:pStyle w:val="121"/>
              <w:jc w:val="center"/>
              <w:rPr>
                <w:color w:val="000000"/>
              </w:rPr>
            </w:pPr>
            <w:r w:rsidRPr="00C462B0">
              <w:rPr>
                <w:color w:val="000000"/>
              </w:rPr>
              <w:t>культура.</w:t>
            </w:r>
          </w:p>
          <w:p w:rsidR="00071F66" w:rsidRPr="00C462B0" w:rsidRDefault="00071F66" w:rsidP="00071F66">
            <w:pPr>
              <w:pStyle w:val="121"/>
              <w:shd w:val="clear" w:color="auto" w:fill="auto"/>
              <w:jc w:val="center"/>
              <w:rPr>
                <w:b w:val="0"/>
              </w:rPr>
            </w:pPr>
          </w:p>
          <w:p w:rsidR="00071F66" w:rsidRPr="00C462B0" w:rsidRDefault="00071F66" w:rsidP="00071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98" w:type="dxa"/>
          </w:tcPr>
          <w:p w:rsidR="00071F66" w:rsidRPr="00C462B0" w:rsidRDefault="00071F66" w:rsidP="00071F66">
            <w:pPr>
              <w:rPr>
                <w:rStyle w:val="2Exact"/>
              </w:rPr>
            </w:pPr>
            <w:r w:rsidRPr="00C462B0">
              <w:rPr>
                <w:rStyle w:val="2Exact"/>
              </w:rPr>
              <w:t>- Формировать у детей начальные представления о здоровом образе жизни.</w:t>
            </w:r>
          </w:p>
          <w:p w:rsidR="00071F66" w:rsidRPr="00C462B0" w:rsidRDefault="00071F66" w:rsidP="00D97C76">
            <w:pPr>
              <w:widowControl w:val="0"/>
              <w:numPr>
                <w:ilvl w:val="0"/>
                <w:numId w:val="47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Сохранять, укреплять и охранять здоровье детей;</w:t>
            </w:r>
          </w:p>
          <w:p w:rsidR="00071F66" w:rsidRPr="00C462B0" w:rsidRDefault="00071F66" w:rsidP="00071F66">
            <w:pPr>
              <w:widowControl w:val="0"/>
              <w:tabs>
                <w:tab w:val="left" w:pos="514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повышение умственной и физической работоспособности,</w:t>
            </w:r>
          </w:p>
          <w:p w:rsidR="00071F66" w:rsidRPr="00C462B0" w:rsidRDefault="00071F66" w:rsidP="00071F6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предупреждение утомления.</w:t>
            </w:r>
          </w:p>
          <w:p w:rsidR="00071F66" w:rsidRPr="00C462B0" w:rsidRDefault="00071F66" w:rsidP="00D97C76">
            <w:pPr>
              <w:widowControl w:val="0"/>
              <w:numPr>
                <w:ilvl w:val="0"/>
                <w:numId w:val="47"/>
              </w:numPr>
              <w:tabs>
                <w:tab w:val="left" w:pos="21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Обеспечить гармоничное физическое развитие, совершенствовать умение и навыки в основных видах движений, воспитывать красоту, грациозность, выразительность движений, формировать правильную осанку.</w:t>
            </w:r>
          </w:p>
          <w:p w:rsidR="00071F66" w:rsidRPr="00C462B0" w:rsidRDefault="00071F66" w:rsidP="00D97C76">
            <w:pPr>
              <w:widowControl w:val="0"/>
              <w:numPr>
                <w:ilvl w:val="0"/>
                <w:numId w:val="47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Формировать потребность в ежедневной двигательной деятельности.</w:t>
            </w:r>
          </w:p>
          <w:p w:rsidR="00071F66" w:rsidRPr="00C462B0" w:rsidRDefault="00071F66" w:rsidP="00071F66">
            <w:pPr>
              <w:widowControl w:val="0"/>
              <w:tabs>
                <w:tab w:val="left" w:pos="1320"/>
                <w:tab w:val="left" w:pos="287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- Развивать</w:t>
            </w:r>
            <w:r w:rsidRPr="00C462B0">
              <w:rPr>
                <w:rFonts w:ascii="Times New Roman" w:hAnsi="Times New Roman" w:cs="Times New Roman"/>
                <w:color w:val="000000"/>
              </w:rPr>
              <w:tab/>
              <w:t>инициативу,</w:t>
            </w:r>
            <w:r w:rsidRPr="00C462B0">
              <w:rPr>
                <w:rFonts w:ascii="Times New Roman" w:hAnsi="Times New Roman" w:cs="Times New Roman"/>
                <w:color w:val="000000"/>
              </w:rPr>
              <w:tab/>
              <w:t>самостоятельность и творчество в</w:t>
            </w:r>
            <w:r w:rsidR="00DD5275" w:rsidRPr="00C462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2B0">
              <w:rPr>
                <w:rFonts w:ascii="Times New Roman" w:hAnsi="Times New Roman" w:cs="Times New Roman"/>
                <w:color w:val="000000"/>
              </w:rPr>
              <w:t>двигательной активности, способность к самоконтролю, самооценке при выполнении движений.</w:t>
            </w:r>
          </w:p>
          <w:p w:rsidR="00071F66" w:rsidRPr="00C462B0" w:rsidRDefault="00071F66" w:rsidP="00D97C76">
            <w:pPr>
              <w:widowControl w:val="0"/>
              <w:numPr>
                <w:ilvl w:val="0"/>
                <w:numId w:val="47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462B0">
              <w:rPr>
                <w:rFonts w:ascii="Times New Roman" w:hAnsi="Times New Roman" w:cs="Times New Roman"/>
                <w:color w:val="000000"/>
              </w:rPr>
              <w:t>Развивать интерес к участию в  совместных подвижных и спортивных играх и</w:t>
            </w:r>
            <w:r w:rsidR="00DD5275" w:rsidRPr="00C462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2B0">
              <w:rPr>
                <w:rFonts w:ascii="Times New Roman" w:hAnsi="Times New Roman" w:cs="Times New Roman"/>
                <w:color w:val="000000"/>
              </w:rPr>
              <w:t>физических</w:t>
            </w:r>
            <w:r w:rsidRPr="00C462B0">
              <w:rPr>
                <w:rFonts w:ascii="Times New Roman" w:hAnsi="Times New Roman" w:cs="Times New Roman"/>
                <w:color w:val="000000"/>
              </w:rPr>
              <w:tab/>
              <w:t>упражнениях, активность в самостоятельной</w:t>
            </w:r>
            <w:r w:rsidR="00DD5275" w:rsidRPr="00C462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2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двигательной деятельности; интерес и любовь к спорту.</w:t>
            </w:r>
          </w:p>
        </w:tc>
      </w:tr>
    </w:tbl>
    <w:p w:rsidR="00071F66" w:rsidRPr="00C462B0" w:rsidRDefault="00071F66" w:rsidP="00071F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22"/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Раздел </w:t>
      </w:r>
      <w:r w:rsidRPr="00C462B0"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Физическая культура</w:t>
      </w:r>
      <w:r w:rsidRPr="00C462B0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bookmarkEnd w:id="6"/>
    </w:p>
    <w:p w:rsidR="00071F66" w:rsidRPr="00C462B0" w:rsidRDefault="00071F66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: формирование у детей интереса и ценностного отношения к занятиям физической культурой, гармоничное физическое развитие.</w:t>
      </w:r>
    </w:p>
    <w:p w:rsidR="00071F66" w:rsidRPr="00C462B0" w:rsidRDefault="00071F66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Задачи</w:t>
      </w:r>
      <w:r w:rsidRPr="00C462B0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071F66" w:rsidRPr="00C462B0" w:rsidRDefault="00071F66" w:rsidP="0020002B">
      <w:pPr>
        <w:pStyle w:val="a3"/>
        <w:numPr>
          <w:ilvl w:val="0"/>
          <w:numId w:val="48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71F66" w:rsidRPr="00C462B0" w:rsidRDefault="00071F66" w:rsidP="0020002B">
      <w:pPr>
        <w:pStyle w:val="a3"/>
        <w:numPr>
          <w:ilvl w:val="0"/>
          <w:numId w:val="48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71F66" w:rsidRPr="00C462B0" w:rsidRDefault="00071F66" w:rsidP="0020002B">
      <w:pPr>
        <w:pStyle w:val="a3"/>
        <w:numPr>
          <w:ilvl w:val="0"/>
          <w:numId w:val="48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потребности в ежедневной двигательной деятельности.</w:t>
      </w:r>
    </w:p>
    <w:p w:rsidR="00071F66" w:rsidRPr="00C462B0" w:rsidRDefault="00071F66" w:rsidP="0020002B">
      <w:pPr>
        <w:pStyle w:val="a3"/>
        <w:numPr>
          <w:ilvl w:val="0"/>
          <w:numId w:val="48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71F66" w:rsidRPr="00C462B0" w:rsidRDefault="00071F66" w:rsidP="0020002B">
      <w:pPr>
        <w:pStyle w:val="a3"/>
        <w:numPr>
          <w:ilvl w:val="0"/>
          <w:numId w:val="48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71F66" w:rsidRPr="00C462B0" w:rsidRDefault="00071F66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Основная цель данной образовательной области в работе с детьми с ОВЗ, РАС - совершенствование функций формирующегося организма, развитие двигательных навыков, тонкой ручной моторики, зрительно-пространственной координации. В режиме предусмотрены занятия физкультурой, игры и развлечения на воздухе, при проведении которых учитываются индивидуальные возможности детей в соответствии с ограничением здоровья.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ab/>
        <w:t>Работа по физическому воспитанию строится таким образом,</w:t>
      </w:r>
      <w:r w:rsidR="00DD5275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чтобы решались и общие, и коррекционные задачи. Основная задача -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lastRenderedPageBreak/>
        <w:t>физической культуре, наряду с образовательными и оздоровительными, решаются специальные коррекционные задачи:</w:t>
      </w:r>
    </w:p>
    <w:p w:rsidR="00071F66" w:rsidRPr="00C462B0" w:rsidRDefault="00071F66" w:rsidP="0020002B">
      <w:pPr>
        <w:pStyle w:val="a3"/>
        <w:numPr>
          <w:ilvl w:val="0"/>
          <w:numId w:val="49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в процессе физического воспитания пространственных и временных представлений;</w:t>
      </w:r>
    </w:p>
    <w:p w:rsidR="00071F66" w:rsidRPr="00C462B0" w:rsidRDefault="00071F66" w:rsidP="0020002B">
      <w:pPr>
        <w:pStyle w:val="a3"/>
        <w:numPr>
          <w:ilvl w:val="0"/>
          <w:numId w:val="49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изучение в процессе предметной деятельности различных свойств материалов, а также назначения предметов;</w:t>
      </w:r>
    </w:p>
    <w:p w:rsidR="00071F66" w:rsidRPr="00C462B0" w:rsidRDefault="00071F66" w:rsidP="0020002B">
      <w:pPr>
        <w:pStyle w:val="a3"/>
        <w:numPr>
          <w:ilvl w:val="0"/>
          <w:numId w:val="49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развитие речи посредством движения;</w:t>
      </w:r>
    </w:p>
    <w:p w:rsidR="00071F66" w:rsidRPr="00C462B0" w:rsidRDefault="00071F66" w:rsidP="0020002B">
      <w:pPr>
        <w:pStyle w:val="a3"/>
        <w:numPr>
          <w:ilvl w:val="0"/>
          <w:numId w:val="49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формирование в процессе двигательной деятельности различных видов познавательной деятельности;</w:t>
      </w:r>
    </w:p>
    <w:p w:rsidR="00071F66" w:rsidRPr="00C462B0" w:rsidRDefault="00071F66" w:rsidP="0020002B">
      <w:pPr>
        <w:pStyle w:val="a3"/>
        <w:numPr>
          <w:ilvl w:val="0"/>
          <w:numId w:val="49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:rsidR="00071F66" w:rsidRPr="00C462B0" w:rsidRDefault="00071F66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В работу вк</w:t>
      </w:r>
      <w:r w:rsidR="009B55D2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лючаются физические упражнения построения и перестроения,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различные виды ходьбы и бега, лазание, ползание, метание, общеразвивающие упражнение на укрепление мышц спины, плечевого пояса, на координацию движений, на формирование правильной осанки, на развитие равновесия. Проводятся подвижные игры, направленные на соверше</w:t>
      </w:r>
      <w:r w:rsidR="009B55D2" w:rsidRPr="00C462B0">
        <w:rPr>
          <w:rFonts w:ascii="Times New Roman" w:hAnsi="Times New Roman" w:cs="Times New Roman"/>
          <w:sz w:val="28"/>
          <w:szCs w:val="28"/>
          <w:lang w:bidi="ru-RU"/>
        </w:rPr>
        <w:t>нствование двигательных</w:t>
      </w:r>
      <w:r w:rsidR="009B55D2" w:rsidRPr="00C462B0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умений,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фор</w:t>
      </w:r>
      <w:r w:rsidR="009B55D2" w:rsidRPr="00C462B0">
        <w:rPr>
          <w:rFonts w:ascii="Times New Roman" w:hAnsi="Times New Roman" w:cs="Times New Roman"/>
          <w:sz w:val="28"/>
          <w:szCs w:val="28"/>
          <w:lang w:bidi="ru-RU"/>
        </w:rPr>
        <w:t xml:space="preserve">мирование </w:t>
      </w:r>
      <w:r w:rsidRPr="00C462B0">
        <w:rPr>
          <w:rFonts w:ascii="Times New Roman" w:hAnsi="Times New Roman" w:cs="Times New Roman"/>
          <w:sz w:val="28"/>
          <w:szCs w:val="28"/>
          <w:lang w:bidi="ru-RU"/>
        </w:rPr>
        <w:t>положительных форм взаимодействия между детьми.</w:t>
      </w:r>
    </w:p>
    <w:p w:rsidR="009B55D2" w:rsidRPr="00C462B0" w:rsidRDefault="009B55D2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>Виды здоровье сберегающих технологий:</w:t>
      </w:r>
    </w:p>
    <w:p w:rsidR="009B55D2" w:rsidRPr="00C462B0" w:rsidRDefault="009B55D2" w:rsidP="0020002B">
      <w:pPr>
        <w:pStyle w:val="a3"/>
        <w:numPr>
          <w:ilvl w:val="0"/>
          <w:numId w:val="50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Технологии сохранения и стимулирования здоровья (динамические паузы, подвижные и спортивные игры, релаксация, различные гимнастики).</w:t>
      </w:r>
    </w:p>
    <w:p w:rsidR="009B55D2" w:rsidRPr="00C462B0" w:rsidRDefault="009B55D2" w:rsidP="0020002B">
      <w:pPr>
        <w:pStyle w:val="a3"/>
        <w:numPr>
          <w:ilvl w:val="0"/>
          <w:numId w:val="50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Технологии обучения здоровому образу жизни (физкультурная непосредственно образовательная деятельность, игровая непосредственно образовательная деятельность, коммуникативные игры)</w:t>
      </w:r>
    </w:p>
    <w:p w:rsidR="009B55D2" w:rsidRPr="00C462B0" w:rsidRDefault="009B55D2" w:rsidP="0020002B">
      <w:pPr>
        <w:pStyle w:val="a3"/>
        <w:numPr>
          <w:ilvl w:val="0"/>
          <w:numId w:val="50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Коррекционные технологии (технологии музыкального воздействия, сказкотерапия, цветотерапия, психогимнастика).</w:t>
      </w:r>
    </w:p>
    <w:p w:rsidR="009B55D2" w:rsidRPr="00C462B0" w:rsidRDefault="009B55D2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sz w:val="28"/>
          <w:szCs w:val="28"/>
          <w:lang w:bidi="ru-RU"/>
        </w:rPr>
        <w:t>В совокупности обозначенные виды деятельности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9B55D2" w:rsidRPr="00C462B0" w:rsidRDefault="009B55D2" w:rsidP="0020002B">
      <w:pPr>
        <w:pStyle w:val="22"/>
        <w:shd w:val="clear" w:color="auto" w:fill="auto"/>
        <w:spacing w:line="240" w:lineRule="auto"/>
        <w:ind w:left="142" w:right="66" w:firstLine="284"/>
        <w:jc w:val="both"/>
        <w:rPr>
          <w:b w:val="0"/>
          <w:sz w:val="28"/>
          <w:szCs w:val="28"/>
        </w:rPr>
      </w:pPr>
      <w:r w:rsidRPr="00C462B0">
        <w:rPr>
          <w:rStyle w:val="2Exact0"/>
          <w:b/>
          <w:color w:val="000000"/>
          <w:sz w:val="28"/>
          <w:szCs w:val="28"/>
        </w:rPr>
        <w:t>Психолого-педагогические условия реализации содержания образовательной работы в рамках образовательной области «Физическое развитие»</w:t>
      </w:r>
    </w:p>
    <w:p w:rsidR="009B55D2" w:rsidRPr="00C462B0" w:rsidRDefault="00310BEF" w:rsidP="0020002B">
      <w:pPr>
        <w:pStyle w:val="101"/>
        <w:shd w:val="clear" w:color="auto" w:fill="auto"/>
        <w:spacing w:line="240" w:lineRule="auto"/>
        <w:ind w:left="142" w:right="66"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" o:spid="_x0000_s1029" type="#_x0000_t202" style="position:absolute;left:0;text-align:left;margin-left:8.25pt;margin-top:24.55pt;width:467.3pt;height:3.55pt;z-index:-2516480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6irwIAAK8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" filled="f" stroked="f">
            <v:textbox inset="0,0,0,0">
              <w:txbxContent>
                <w:p w:rsidR="00AD05F8" w:rsidRPr="009B55D2" w:rsidRDefault="00AD05F8" w:rsidP="009B55D2">
                  <w:pPr>
                    <w:pStyle w:val="22"/>
                    <w:shd w:val="clear" w:color="auto" w:fill="auto"/>
                    <w:spacing w:line="274" w:lineRule="exact"/>
                    <w:rPr>
                      <w:b w:val="0"/>
                      <w:i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  <w:r w:rsidR="009B55D2" w:rsidRPr="00C462B0">
        <w:rPr>
          <w:rStyle w:val="10"/>
          <w:color w:val="000000"/>
          <w:sz w:val="28"/>
          <w:szCs w:val="28"/>
        </w:rPr>
        <w:t>Взрослые предоставляют возможность детям с ОВЗ, (РАС)  самостоятельно использовать приобретенные умения и навыки в повседневной жизни и деятельности.</w:t>
      </w:r>
    </w:p>
    <w:p w:rsidR="009B55D2" w:rsidRPr="00C462B0" w:rsidRDefault="009B55D2" w:rsidP="0020002B">
      <w:pPr>
        <w:pStyle w:val="21"/>
        <w:numPr>
          <w:ilvl w:val="0"/>
          <w:numId w:val="51"/>
        </w:numPr>
        <w:shd w:val="clear" w:color="auto" w:fill="auto"/>
        <w:tabs>
          <w:tab w:val="left" w:pos="737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Предоставляют возможность самостоятельно отбирать способы действий по обеспечению здоровья в игровых ситуациях.</w:t>
      </w:r>
    </w:p>
    <w:p w:rsidR="009B55D2" w:rsidRPr="00C462B0" w:rsidRDefault="009B55D2" w:rsidP="0020002B">
      <w:pPr>
        <w:pStyle w:val="21"/>
        <w:numPr>
          <w:ilvl w:val="0"/>
          <w:numId w:val="51"/>
        </w:numPr>
        <w:shd w:val="clear" w:color="auto" w:fill="auto"/>
        <w:tabs>
          <w:tab w:val="left" w:pos="815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Поощряют самостоятельность в выполнении режимных процедур.</w:t>
      </w:r>
    </w:p>
    <w:p w:rsidR="009B55D2" w:rsidRPr="00C462B0" w:rsidRDefault="009B55D2" w:rsidP="0020002B">
      <w:pPr>
        <w:pStyle w:val="21"/>
        <w:numPr>
          <w:ilvl w:val="0"/>
          <w:numId w:val="51"/>
        </w:numPr>
        <w:shd w:val="clear" w:color="auto" w:fill="auto"/>
        <w:tabs>
          <w:tab w:val="left" w:pos="737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Предоставляют детям возможность практического овладения навыками соблюдения безопасности как в помещении так и на улице.</w:t>
      </w:r>
    </w:p>
    <w:p w:rsidR="009B55D2" w:rsidRPr="00C462B0" w:rsidRDefault="009B55D2" w:rsidP="0020002B">
      <w:pPr>
        <w:pStyle w:val="21"/>
        <w:numPr>
          <w:ilvl w:val="0"/>
          <w:numId w:val="51"/>
        </w:numPr>
        <w:shd w:val="clear" w:color="auto" w:fill="auto"/>
        <w:tabs>
          <w:tab w:val="left" w:pos="737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Поощряют самостоятельную двигательную активность детей, поддерживают положительные эмоции и чувство мышечной радости».</w:t>
      </w:r>
    </w:p>
    <w:p w:rsidR="009B55D2" w:rsidRPr="00C462B0" w:rsidRDefault="009B55D2" w:rsidP="0020002B">
      <w:pPr>
        <w:pStyle w:val="101"/>
        <w:shd w:val="clear" w:color="auto" w:fill="auto"/>
        <w:spacing w:line="240" w:lineRule="auto"/>
        <w:ind w:left="142" w:right="66" w:firstLine="284"/>
        <w:rPr>
          <w:b w:val="0"/>
          <w:i w:val="0"/>
          <w:sz w:val="28"/>
          <w:szCs w:val="28"/>
        </w:rPr>
      </w:pPr>
      <w:r w:rsidRPr="00C462B0">
        <w:rPr>
          <w:rStyle w:val="10"/>
          <w:b/>
          <w:i/>
          <w:color w:val="000000"/>
          <w:sz w:val="28"/>
          <w:szCs w:val="28"/>
        </w:rPr>
        <w:lastRenderedPageBreak/>
        <w:t>Взрослые поддерживают и развивают детскую инициативность.</w:t>
      </w:r>
    </w:p>
    <w:p w:rsidR="009B55D2" w:rsidRPr="00C462B0" w:rsidRDefault="009B55D2" w:rsidP="0020002B">
      <w:pPr>
        <w:pStyle w:val="21"/>
        <w:numPr>
          <w:ilvl w:val="0"/>
          <w:numId w:val="52"/>
        </w:numPr>
        <w:shd w:val="clear" w:color="auto" w:fill="auto"/>
        <w:tabs>
          <w:tab w:val="left" w:pos="795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Поддерживают стремление у детей научиться бегать, прыгать, лазать, метать и т.п..</w:t>
      </w:r>
    </w:p>
    <w:p w:rsidR="009B55D2" w:rsidRPr="00C462B0" w:rsidRDefault="009B55D2" w:rsidP="0020002B">
      <w:pPr>
        <w:pStyle w:val="21"/>
        <w:numPr>
          <w:ilvl w:val="0"/>
          <w:numId w:val="52"/>
        </w:numPr>
        <w:shd w:val="clear" w:color="auto" w:fill="auto"/>
        <w:tabs>
          <w:tab w:val="left" w:pos="737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Поддерживают инициативу детей в организации и проведении коллективных игр и физических упражнений в повседневной жизни.</w:t>
      </w:r>
    </w:p>
    <w:p w:rsidR="009B55D2" w:rsidRPr="00C462B0" w:rsidRDefault="009B55D2" w:rsidP="0020002B">
      <w:pPr>
        <w:pStyle w:val="21"/>
        <w:numPr>
          <w:ilvl w:val="0"/>
          <w:numId w:val="52"/>
        </w:numPr>
        <w:shd w:val="clear" w:color="auto" w:fill="auto"/>
        <w:tabs>
          <w:tab w:val="left" w:pos="737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Поддерживают стремление детей узнавать о возможностях собственного организма, о способах сохранения здоровья.</w:t>
      </w:r>
    </w:p>
    <w:p w:rsidR="009B55D2" w:rsidRPr="00C462B0" w:rsidRDefault="009B55D2" w:rsidP="0020002B">
      <w:pPr>
        <w:pStyle w:val="101"/>
        <w:shd w:val="clear" w:color="auto" w:fill="auto"/>
        <w:spacing w:line="240" w:lineRule="auto"/>
        <w:ind w:left="142" w:right="66" w:firstLine="284"/>
        <w:rPr>
          <w:b w:val="0"/>
          <w:i w:val="0"/>
          <w:sz w:val="28"/>
          <w:szCs w:val="28"/>
        </w:rPr>
      </w:pPr>
      <w:r w:rsidRPr="00C462B0">
        <w:rPr>
          <w:rStyle w:val="10"/>
          <w:b/>
          <w:i/>
          <w:color w:val="000000"/>
          <w:sz w:val="28"/>
          <w:szCs w:val="28"/>
        </w:rPr>
        <w:t>Взрослые поощряют творческую двигательную деятельность.</w:t>
      </w:r>
    </w:p>
    <w:p w:rsidR="009B55D2" w:rsidRPr="00C462B0" w:rsidRDefault="009B55D2" w:rsidP="0020002B">
      <w:pPr>
        <w:pStyle w:val="21"/>
        <w:numPr>
          <w:ilvl w:val="0"/>
          <w:numId w:val="53"/>
        </w:numPr>
        <w:shd w:val="clear" w:color="auto" w:fill="auto"/>
        <w:tabs>
          <w:tab w:val="left" w:pos="737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Предоставляют возможность детям использовать воображаемые ситуации, игровые образы (животных, растений, воды, ветра и т.п.) на физкультурных занятиях, утренней гимнастике, физкультурных минутках и т. д.</w:t>
      </w:r>
    </w:p>
    <w:p w:rsidR="009B55D2" w:rsidRPr="00C462B0" w:rsidRDefault="009B55D2" w:rsidP="0020002B">
      <w:pPr>
        <w:pStyle w:val="21"/>
        <w:numPr>
          <w:ilvl w:val="0"/>
          <w:numId w:val="53"/>
        </w:numPr>
        <w:shd w:val="clear" w:color="auto" w:fill="auto"/>
        <w:tabs>
          <w:tab w:val="left" w:pos="737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Предоставляют возможность активно использовать предметы, спортивные снаряды, схемы и модели для самостоятельной двигательной деятельности.</w:t>
      </w:r>
    </w:p>
    <w:p w:rsidR="009B55D2" w:rsidRPr="00C462B0" w:rsidRDefault="009B55D2" w:rsidP="0020002B">
      <w:pPr>
        <w:pStyle w:val="21"/>
        <w:numPr>
          <w:ilvl w:val="0"/>
          <w:numId w:val="53"/>
        </w:numPr>
        <w:shd w:val="clear" w:color="auto" w:fill="auto"/>
        <w:tabs>
          <w:tab w:val="left" w:pos="737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Предоставляют возможность детям использовать элементы двигательной активности в разных видах детской деятельности (в сюжетно - ролевой игре, музыкальной, изобразительной и т. п.)</w:t>
      </w:r>
    </w:p>
    <w:p w:rsidR="009B55D2" w:rsidRPr="00C462B0" w:rsidRDefault="009B55D2" w:rsidP="0020002B">
      <w:pPr>
        <w:pStyle w:val="21"/>
        <w:numPr>
          <w:ilvl w:val="0"/>
          <w:numId w:val="53"/>
        </w:numPr>
        <w:shd w:val="clear" w:color="auto" w:fill="auto"/>
        <w:tabs>
          <w:tab w:val="left" w:pos="737"/>
        </w:tabs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Предоставляют возможность детям видоизменять подвижные игры новым содержанием, усложнением правил, введением новых ролей.</w:t>
      </w:r>
    </w:p>
    <w:p w:rsidR="009B55D2" w:rsidRPr="00C462B0" w:rsidRDefault="009B55D2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rStyle w:val="2"/>
          <w:color w:val="000000"/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Взрослые поддерживают диалоги детей о событиях физкультурной и спортивной жизни детского сада, города, страны, поощряют использование различных источников информации.</w:t>
      </w:r>
    </w:p>
    <w:p w:rsidR="004A0F4A" w:rsidRPr="00C462B0" w:rsidRDefault="004A0F4A" w:rsidP="0020002B">
      <w:pPr>
        <w:pStyle w:val="31"/>
        <w:keepNext/>
        <w:keepLines/>
        <w:shd w:val="clear" w:color="auto" w:fill="auto"/>
        <w:spacing w:line="240" w:lineRule="auto"/>
        <w:ind w:left="142" w:right="66" w:firstLine="284"/>
        <w:rPr>
          <w:b w:val="0"/>
          <w:sz w:val="28"/>
          <w:szCs w:val="28"/>
        </w:rPr>
      </w:pPr>
      <w:bookmarkStart w:id="7" w:name="bookmark23"/>
      <w:r w:rsidRPr="00C462B0">
        <w:rPr>
          <w:rStyle w:val="3"/>
          <w:b/>
          <w:color w:val="000000"/>
          <w:sz w:val="28"/>
          <w:szCs w:val="28"/>
        </w:rPr>
        <w:t>Перечень программ, технологий и методических рекомендаций по образовательным</w:t>
      </w:r>
      <w:bookmarkStart w:id="8" w:name="bookmark24"/>
      <w:bookmarkEnd w:id="7"/>
      <w:r w:rsidR="004D2B7C" w:rsidRPr="00C462B0">
        <w:rPr>
          <w:rStyle w:val="3"/>
          <w:b/>
          <w:color w:val="000000"/>
          <w:sz w:val="28"/>
          <w:szCs w:val="28"/>
        </w:rPr>
        <w:t xml:space="preserve"> </w:t>
      </w:r>
      <w:r w:rsidRPr="00C462B0">
        <w:rPr>
          <w:rStyle w:val="3"/>
          <w:b/>
          <w:color w:val="000000"/>
          <w:sz w:val="28"/>
          <w:szCs w:val="28"/>
        </w:rPr>
        <w:t>областям:</w:t>
      </w:r>
      <w:bookmarkEnd w:id="8"/>
    </w:p>
    <w:p w:rsidR="004A0F4A" w:rsidRPr="00C462B0" w:rsidRDefault="004A0F4A" w:rsidP="0020002B">
      <w:pPr>
        <w:pStyle w:val="21"/>
        <w:numPr>
          <w:ilvl w:val="0"/>
          <w:numId w:val="54"/>
        </w:numPr>
        <w:shd w:val="clear" w:color="auto" w:fill="auto"/>
        <w:spacing w:after="0" w:line="240" w:lineRule="auto"/>
        <w:ind w:left="142" w:right="66" w:firstLine="284"/>
        <w:rPr>
          <w:rStyle w:val="2"/>
          <w:color w:val="000000"/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Учебно-методический комплект к Основной образовательной программе дошкольного образования «От рождения до школы» Под ред. Н. Е. Вераксы, Т. С. Комаровой, М. А. Васильевой. — М.: МОЗАИКА СИНТЕЗ, 2015г.</w:t>
      </w:r>
    </w:p>
    <w:p w:rsidR="004A0F4A" w:rsidRPr="00C462B0" w:rsidRDefault="004A0F4A" w:rsidP="0020002B">
      <w:pPr>
        <w:pStyle w:val="21"/>
        <w:numPr>
          <w:ilvl w:val="0"/>
          <w:numId w:val="54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Не традиционные занятия физкультурой в ДОУ  Н.С. Галицына</w:t>
      </w:r>
    </w:p>
    <w:p w:rsidR="004A0F4A" w:rsidRPr="00C462B0" w:rsidRDefault="004A0F4A" w:rsidP="0020002B">
      <w:pPr>
        <w:pStyle w:val="21"/>
        <w:numPr>
          <w:ilvl w:val="0"/>
          <w:numId w:val="54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100 комплексов  ОРУ для  старших дошкольников  (с использованием стандартного и нестандартного оборудования.  Н.У. Железняк, Е.Ф. Желобкович, 2009 г.</w:t>
      </w:r>
    </w:p>
    <w:p w:rsidR="004A0F4A" w:rsidRPr="00C462B0" w:rsidRDefault="004A0F4A" w:rsidP="0020002B">
      <w:pPr>
        <w:pStyle w:val="21"/>
        <w:numPr>
          <w:ilvl w:val="0"/>
          <w:numId w:val="54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100 комплексов ОРУ для младших дошкольников дошкольников  (с использованием стандартного и нестандартного оборудования.  Н.У. Железняк, Е.Ф. Желобкович, 2010г.</w:t>
      </w:r>
    </w:p>
    <w:p w:rsidR="004A0F4A" w:rsidRPr="00C462B0" w:rsidRDefault="004A0F4A" w:rsidP="0020002B">
      <w:pPr>
        <w:pStyle w:val="21"/>
        <w:spacing w:after="0" w:line="240" w:lineRule="auto"/>
        <w:ind w:left="142" w:right="66" w:firstLine="284"/>
        <w:rPr>
          <w:b/>
          <w:sz w:val="28"/>
          <w:szCs w:val="28"/>
        </w:rPr>
      </w:pPr>
      <w:r w:rsidRPr="00C462B0">
        <w:rPr>
          <w:b/>
          <w:sz w:val="28"/>
          <w:szCs w:val="28"/>
        </w:rPr>
        <w:t>3. Взаимодействие взрослых с ребёнком с РАС</w:t>
      </w:r>
    </w:p>
    <w:p w:rsidR="004A0F4A" w:rsidRPr="00C462B0" w:rsidRDefault="004A0F4A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b/>
          <w:sz w:val="28"/>
          <w:szCs w:val="28"/>
        </w:rPr>
      </w:pPr>
      <w:r w:rsidRPr="00C462B0">
        <w:rPr>
          <w:b/>
          <w:sz w:val="28"/>
          <w:szCs w:val="28"/>
        </w:rPr>
        <w:t>3.1. Взаимодействие с семьёй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</w:t>
      </w:r>
    </w:p>
    <w:p w:rsidR="00367E80" w:rsidRPr="00C462B0" w:rsidRDefault="00367E80" w:rsidP="0020002B">
      <w:pPr>
        <w:pStyle w:val="21"/>
        <w:shd w:val="clear" w:color="auto" w:fill="auto"/>
        <w:tabs>
          <w:tab w:val="left" w:pos="5160"/>
        </w:tabs>
        <w:spacing w:after="0" w:line="240" w:lineRule="auto"/>
        <w:ind w:left="142" w:right="66" w:firstLine="284"/>
        <w:rPr>
          <w:rStyle w:val="2"/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</w:t>
      </w:r>
      <w:r w:rsidR="00DD5275" w:rsidRPr="00C462B0">
        <w:rPr>
          <w:rStyle w:val="2"/>
          <w:color w:val="000000"/>
          <w:sz w:val="28"/>
          <w:szCs w:val="28"/>
        </w:rPr>
        <w:t xml:space="preserve"> </w:t>
      </w:r>
      <w:r w:rsidRPr="00C462B0">
        <w:rPr>
          <w:rStyle w:val="2"/>
          <w:color w:val="000000"/>
          <w:sz w:val="28"/>
          <w:szCs w:val="28"/>
        </w:rPr>
        <w:t xml:space="preserve">основанному на идеях «свободного воспитания». Основной функциональной </w:t>
      </w:r>
      <w:r w:rsidRPr="00C462B0">
        <w:rPr>
          <w:rStyle w:val="2"/>
          <w:color w:val="000000"/>
          <w:sz w:val="28"/>
          <w:szCs w:val="28"/>
        </w:rPr>
        <w:lastRenderedPageBreak/>
        <w:t>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</w:pPr>
      <w:r w:rsidRPr="00C462B0">
        <w:rPr>
          <w:b/>
          <w:sz w:val="28"/>
          <w:szCs w:val="28"/>
        </w:rPr>
        <w:t xml:space="preserve">Просветительско-информационные формы взаимодействия с родителями. Общее собрание родителей воспитанников </w:t>
      </w:r>
      <w:r w:rsidR="002F1EAF" w:rsidRPr="00C462B0">
        <w:rPr>
          <w:b/>
          <w:sz w:val="28"/>
          <w:szCs w:val="28"/>
        </w:rPr>
        <w:t>Отрадинского детского сада</w:t>
      </w:r>
      <w:r w:rsidRPr="00C462B0">
        <w:t>.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 Тематические индивидуальные консультации 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 то научить. Эта форма помогает ближе узнать жизнь семьи и оказать помощь</w:t>
      </w:r>
      <w:r w:rsidR="00DD5275" w:rsidRPr="00C462B0">
        <w:rPr>
          <w:sz w:val="28"/>
          <w:szCs w:val="28"/>
        </w:rPr>
        <w:t xml:space="preserve"> </w:t>
      </w:r>
      <w:r w:rsidRPr="00C462B0">
        <w:rPr>
          <w:sz w:val="28"/>
          <w:szCs w:val="28"/>
        </w:rPr>
        <w:t>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:</w:t>
      </w:r>
    </w:p>
    <w:p w:rsidR="00367E80" w:rsidRPr="00C462B0" w:rsidRDefault="00367E80" w:rsidP="0020002B">
      <w:pPr>
        <w:pStyle w:val="21"/>
        <w:numPr>
          <w:ilvl w:val="0"/>
          <w:numId w:val="57"/>
        </w:numPr>
        <w:shd w:val="clear" w:color="auto" w:fill="auto"/>
        <w:spacing w:after="0" w:line="240" w:lineRule="auto"/>
        <w:ind w:left="142" w:right="66" w:firstLine="284"/>
        <w:rPr>
          <w:b/>
          <w:sz w:val="28"/>
          <w:szCs w:val="28"/>
        </w:rPr>
      </w:pPr>
      <w:r w:rsidRPr="00C462B0">
        <w:rPr>
          <w:sz w:val="28"/>
          <w:szCs w:val="28"/>
        </w:rPr>
        <w:t xml:space="preserve">родители убеждаются в том, что в детском саду они могут получить поддержку и совет. </w:t>
      </w:r>
    </w:p>
    <w:p w:rsidR="00367E80" w:rsidRPr="00C462B0" w:rsidRDefault="00367E80" w:rsidP="0020002B">
      <w:pPr>
        <w:pStyle w:val="21"/>
        <w:numPr>
          <w:ilvl w:val="0"/>
          <w:numId w:val="57"/>
        </w:numPr>
        <w:shd w:val="clear" w:color="auto" w:fill="auto"/>
        <w:spacing w:after="0" w:line="240" w:lineRule="auto"/>
        <w:ind w:left="142" w:right="66" w:firstLine="284"/>
        <w:rPr>
          <w:b/>
          <w:sz w:val="28"/>
          <w:szCs w:val="28"/>
        </w:rPr>
      </w:pPr>
      <w:r w:rsidRPr="00C462B0">
        <w:rPr>
          <w:sz w:val="28"/>
          <w:szCs w:val="28"/>
        </w:rPr>
        <w:t xml:space="preserve">Групповые собрания родителей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 </w:t>
      </w:r>
    </w:p>
    <w:p w:rsidR="004A0F4A" w:rsidRPr="00C462B0" w:rsidRDefault="002F1EAF" w:rsidP="0020002B">
      <w:pPr>
        <w:pStyle w:val="21"/>
        <w:numPr>
          <w:ilvl w:val="0"/>
          <w:numId w:val="57"/>
        </w:numPr>
        <w:shd w:val="clear" w:color="auto" w:fill="auto"/>
        <w:spacing w:after="0" w:line="240" w:lineRule="auto"/>
        <w:ind w:left="142" w:right="66" w:firstLine="284"/>
        <w:rPr>
          <w:b/>
          <w:sz w:val="28"/>
          <w:szCs w:val="28"/>
        </w:rPr>
      </w:pPr>
      <w:r w:rsidRPr="00C462B0">
        <w:rPr>
          <w:sz w:val="28"/>
          <w:szCs w:val="28"/>
        </w:rPr>
        <w:t>Открытые занятия с детьми в детском саду</w:t>
      </w:r>
      <w:r w:rsidR="00367E80" w:rsidRPr="00C462B0">
        <w:rPr>
          <w:sz w:val="28"/>
          <w:szCs w:val="28"/>
        </w:rPr>
        <w:t xml:space="preserve"> для родителей. Родители знакомятся со структурой и спецификой проведения занятий в </w:t>
      </w:r>
      <w:r w:rsidRPr="00C462B0">
        <w:rPr>
          <w:sz w:val="28"/>
          <w:szCs w:val="28"/>
        </w:rPr>
        <w:t>Отрадинском детском саду.</w:t>
      </w:r>
    </w:p>
    <w:p w:rsidR="00367E80" w:rsidRPr="00C462B0" w:rsidRDefault="002F1EAF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Родительский комитет </w:t>
      </w:r>
      <w:r w:rsidR="00367E80" w:rsidRPr="00C462B0">
        <w:rPr>
          <w:sz w:val="28"/>
          <w:szCs w:val="28"/>
        </w:rPr>
        <w:t>является одной из новых форм работы с родителями, являющийся коллегиальным органом самоуправления, постоянно действующим на общественных началах. Педагогические беседы с родителями. Оказание родителям своевременной помощи по тому или иному вопросу воспитания. Это одна из наиболее доступных форм установления связи</w:t>
      </w:r>
      <w:r w:rsidR="004D2B7C" w:rsidRPr="00C462B0">
        <w:rPr>
          <w:sz w:val="28"/>
          <w:szCs w:val="28"/>
        </w:rPr>
        <w:t xml:space="preserve"> с семьей.  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sz w:val="28"/>
          <w:szCs w:val="28"/>
        </w:rPr>
        <w:t>Цель педагогической беседы</w:t>
      </w:r>
      <w:r w:rsidRPr="00C462B0">
        <w:rPr>
          <w:sz w:val="28"/>
          <w:szCs w:val="28"/>
        </w:rPr>
        <w:t xml:space="preserve"> — обмен мнениями по тому или иному вопросу; ее особенность -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подготовить вопросы, на которые бы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 </w:t>
      </w:r>
    </w:p>
    <w:p w:rsidR="00367E80" w:rsidRPr="00C462B0" w:rsidRDefault="00367E80" w:rsidP="0020002B">
      <w:pPr>
        <w:pStyle w:val="21"/>
        <w:numPr>
          <w:ilvl w:val="0"/>
          <w:numId w:val="58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быть конкретными и содержательными; </w:t>
      </w:r>
    </w:p>
    <w:p w:rsidR="00367E80" w:rsidRPr="00C462B0" w:rsidRDefault="00367E80" w:rsidP="0020002B">
      <w:pPr>
        <w:pStyle w:val="21"/>
        <w:numPr>
          <w:ilvl w:val="0"/>
          <w:numId w:val="58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давать родителям новые знания по вопросам обучения и воспитания детей;</w:t>
      </w:r>
    </w:p>
    <w:p w:rsidR="00367E80" w:rsidRPr="00C462B0" w:rsidRDefault="00367E80" w:rsidP="0020002B">
      <w:pPr>
        <w:pStyle w:val="21"/>
        <w:numPr>
          <w:ilvl w:val="0"/>
          <w:numId w:val="58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пробуждать интерес к педагогическим проблемам; </w:t>
      </w:r>
    </w:p>
    <w:p w:rsidR="00367E80" w:rsidRPr="00C462B0" w:rsidRDefault="00367E80" w:rsidP="0020002B">
      <w:pPr>
        <w:pStyle w:val="21"/>
        <w:numPr>
          <w:ilvl w:val="0"/>
          <w:numId w:val="58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повышать чувство ответственности за воспитание детей.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sz w:val="28"/>
          <w:szCs w:val="28"/>
        </w:rPr>
        <w:t>Досуговые формы взаимодействия с родителями</w:t>
      </w:r>
      <w:r w:rsidRPr="00C462B0">
        <w:rPr>
          <w:sz w:val="28"/>
          <w:szCs w:val="28"/>
        </w:rPr>
        <w:t xml:space="preserve">. 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</w:t>
      </w:r>
      <w:r w:rsidRPr="00C462B0">
        <w:rPr>
          <w:sz w:val="28"/>
          <w:szCs w:val="28"/>
        </w:rPr>
        <w:lastRenderedPageBreak/>
        <w:t>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 Праздники, утренники, мероприятия (концерты, соревнования).</w:t>
      </w:r>
    </w:p>
    <w:p w:rsidR="004D2B7C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sz w:val="28"/>
          <w:szCs w:val="28"/>
        </w:rPr>
        <w:t>Выставки работ родителей и детей</w:t>
      </w:r>
      <w:r w:rsidRPr="00C462B0">
        <w:rPr>
          <w:sz w:val="28"/>
          <w:szCs w:val="28"/>
        </w:rPr>
        <w:t xml:space="preserve">. </w:t>
      </w:r>
    </w:p>
    <w:p w:rsidR="004A0F4A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sz w:val="28"/>
          <w:szCs w:val="28"/>
        </w:rPr>
        <w:t>Наглядно-информационные формы взаимодействия с родителями</w:t>
      </w:r>
      <w:r w:rsidRPr="00C462B0">
        <w:rPr>
          <w:sz w:val="28"/>
          <w:szCs w:val="28"/>
        </w:rPr>
        <w:t xml:space="preserve">. </w:t>
      </w:r>
    </w:p>
    <w:p w:rsidR="00367E80" w:rsidRPr="00C462B0" w:rsidRDefault="00367E80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Наглядно-информационные формы условно разделены на две подгруппы: </w:t>
      </w:r>
    </w:p>
    <w:p w:rsidR="00367E80" w:rsidRPr="00C462B0" w:rsidRDefault="00367E80" w:rsidP="0020002B">
      <w:pPr>
        <w:pStyle w:val="21"/>
        <w:numPr>
          <w:ilvl w:val="0"/>
          <w:numId w:val="59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367E80" w:rsidRPr="00C462B0" w:rsidRDefault="00367E80" w:rsidP="0020002B">
      <w:pPr>
        <w:pStyle w:val="21"/>
        <w:numPr>
          <w:ilvl w:val="0"/>
          <w:numId w:val="59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Задачи другой группы — информационно-просветительской — близки к задачам познавательных форм и направлены на обогащение знаний родителей 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:rsidR="00FC69A9" w:rsidRPr="00C462B0" w:rsidRDefault="00FC69A9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62B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3.2. </w:t>
      </w:r>
      <w:r w:rsidR="004D2B7C" w:rsidRPr="00C462B0">
        <w:rPr>
          <w:rFonts w:ascii="Times New Roman" w:hAnsi="Times New Roman" w:cs="Times New Roman"/>
          <w:b/>
          <w:sz w:val="28"/>
          <w:szCs w:val="28"/>
          <w:lang w:bidi="ru-RU"/>
        </w:rPr>
        <w:t>Коррекционно</w:t>
      </w:r>
      <w:r w:rsidRPr="00C462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- развивающая работа с ребенком  с ограниченными возможностями здоровья (РАС)</w:t>
      </w:r>
    </w:p>
    <w:p w:rsidR="00FC69A9" w:rsidRPr="00C462B0" w:rsidRDefault="00310BEF" w:rsidP="0020002B">
      <w:pPr>
        <w:pStyle w:val="31"/>
        <w:keepNext/>
        <w:keepLines/>
        <w:shd w:val="clear" w:color="auto" w:fill="auto"/>
        <w:spacing w:line="240" w:lineRule="auto"/>
        <w:ind w:left="142" w:right="66"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385.8pt;margin-top:-50.3pt;width:91.7pt;height:14.25pt;z-index:-251645952;visibility:visible;mso-wrap-distance-left:15.35pt;mso-wrap-distance-top:11.85pt;mso-wrap-distance-right:5pt;mso-wrap-distance-bottom: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" filled="f" stroked="f">
            <v:textbox style="mso-fit-shape-to-text:t" inset="0,0,0,0">
              <w:txbxContent>
                <w:p w:rsidR="00AD05F8" w:rsidRDefault="00AD05F8" w:rsidP="00FC69A9">
                  <w:pPr>
                    <w:pStyle w:val="14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bookmarkStart w:id="9" w:name="bookmark29"/>
      <w:r w:rsidR="00FC69A9" w:rsidRPr="00C462B0">
        <w:rPr>
          <w:rStyle w:val="3"/>
          <w:color w:val="000000"/>
          <w:sz w:val="28"/>
          <w:szCs w:val="28"/>
        </w:rPr>
        <w:t>Цель коррекционной работы:</w:t>
      </w:r>
      <w:bookmarkEnd w:id="9"/>
    </w:p>
    <w:p w:rsidR="00FC69A9" w:rsidRPr="00C462B0" w:rsidRDefault="00FC69A9" w:rsidP="0020002B">
      <w:pPr>
        <w:pStyle w:val="21"/>
        <w:numPr>
          <w:ilvl w:val="0"/>
          <w:numId w:val="60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преодоление негативизма при общении и установлении контакта с аутичным ребенком;</w:t>
      </w:r>
    </w:p>
    <w:p w:rsidR="00FC69A9" w:rsidRPr="00C462B0" w:rsidRDefault="00FC69A9" w:rsidP="0020002B">
      <w:pPr>
        <w:pStyle w:val="21"/>
        <w:numPr>
          <w:ilvl w:val="0"/>
          <w:numId w:val="60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>развитие познавательной активности;</w:t>
      </w:r>
    </w:p>
    <w:p w:rsidR="00FC69A9" w:rsidRPr="00C462B0" w:rsidRDefault="004D2B7C" w:rsidP="0020002B">
      <w:pPr>
        <w:pStyle w:val="21"/>
        <w:numPr>
          <w:ilvl w:val="0"/>
          <w:numId w:val="60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rStyle w:val="2"/>
          <w:color w:val="000000"/>
          <w:sz w:val="28"/>
          <w:szCs w:val="28"/>
        </w:rPr>
        <w:t xml:space="preserve">смягчение характерного  </w:t>
      </w:r>
      <w:r w:rsidR="00FC69A9" w:rsidRPr="00C462B0">
        <w:rPr>
          <w:rStyle w:val="2"/>
          <w:color w:val="000000"/>
          <w:sz w:val="28"/>
          <w:szCs w:val="28"/>
        </w:rPr>
        <w:t>для аутичных детей сенсорного и эмоционального дискомфорта;</w:t>
      </w:r>
    </w:p>
    <w:p w:rsidR="00FC69A9" w:rsidRPr="00C462B0" w:rsidRDefault="00FC69A9" w:rsidP="0020002B">
      <w:pPr>
        <w:pStyle w:val="21"/>
        <w:numPr>
          <w:ilvl w:val="0"/>
          <w:numId w:val="60"/>
        </w:numPr>
        <w:shd w:val="clear" w:color="auto" w:fill="auto"/>
        <w:spacing w:after="0" w:line="240" w:lineRule="auto"/>
        <w:ind w:left="142" w:right="66" w:firstLine="284"/>
        <w:rPr>
          <w:rStyle w:val="2"/>
          <w:sz w:val="28"/>
          <w:szCs w:val="28"/>
          <w:shd w:val="clear" w:color="auto" w:fill="auto"/>
        </w:rPr>
      </w:pPr>
      <w:r w:rsidRPr="00C462B0">
        <w:rPr>
          <w:rStyle w:val="2"/>
          <w:color w:val="000000"/>
          <w:sz w:val="28"/>
          <w:szCs w:val="28"/>
        </w:rPr>
        <w:t>повышение активности ребенка в процессе общения с взрослыми и детьми;</w:t>
      </w:r>
    </w:p>
    <w:p w:rsidR="00FC69A9" w:rsidRPr="00C462B0" w:rsidRDefault="00FC69A9" w:rsidP="0020002B">
      <w:pPr>
        <w:pStyle w:val="21"/>
        <w:numPr>
          <w:ilvl w:val="0"/>
          <w:numId w:val="60"/>
        </w:numPr>
        <w:shd w:val="clear" w:color="auto" w:fill="auto"/>
        <w:spacing w:after="0" w:line="240" w:lineRule="auto"/>
        <w:ind w:left="142" w:right="66" w:firstLine="284"/>
        <w:rPr>
          <w:rStyle w:val="2"/>
          <w:sz w:val="28"/>
          <w:szCs w:val="28"/>
          <w:shd w:val="clear" w:color="auto" w:fill="auto"/>
        </w:rPr>
      </w:pPr>
      <w:r w:rsidRPr="00C462B0">
        <w:rPr>
          <w:rStyle w:val="2"/>
          <w:color w:val="000000"/>
          <w:sz w:val="28"/>
          <w:szCs w:val="28"/>
        </w:rPr>
        <w:t>преодоление трудностей в организации целенаправленного поведения.</w:t>
      </w:r>
    </w:p>
    <w:p w:rsidR="00FC69A9" w:rsidRPr="00C462B0" w:rsidRDefault="00FC69A9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Для достижения максимальной эффективности при проведении коррекционно-образовательной работы мы учитываем: </w:t>
      </w:r>
    </w:p>
    <w:p w:rsidR="00FC69A9" w:rsidRPr="00C462B0" w:rsidRDefault="00FC69A9" w:rsidP="0020002B">
      <w:pPr>
        <w:pStyle w:val="21"/>
        <w:numPr>
          <w:ilvl w:val="0"/>
          <w:numId w:val="61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структуру дефекта развития, информацию о здоровье ребенка, </w:t>
      </w:r>
    </w:p>
    <w:p w:rsidR="00FC69A9" w:rsidRPr="00C462B0" w:rsidRDefault="00FC69A9" w:rsidP="0020002B">
      <w:pPr>
        <w:pStyle w:val="21"/>
        <w:numPr>
          <w:ilvl w:val="0"/>
          <w:numId w:val="61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условия жизни и воспитания в семье, </w:t>
      </w:r>
    </w:p>
    <w:p w:rsidR="00FC69A9" w:rsidRPr="00C462B0" w:rsidRDefault="00FC69A9" w:rsidP="0020002B">
      <w:pPr>
        <w:pStyle w:val="21"/>
        <w:numPr>
          <w:ilvl w:val="0"/>
          <w:numId w:val="61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возраст ребенка, зачисленного на психолого-педагогическое сопровождение</w:t>
      </w:r>
    </w:p>
    <w:p w:rsidR="00FC69A9" w:rsidRPr="00C462B0" w:rsidRDefault="00FC69A9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Психолого-педагогическое направление коррекционно-воспитательной работы осуществляется всеми педагогическими работниками группы, которые самым тесным образом взаимодействуют друг с другом.</w:t>
      </w:r>
    </w:p>
    <w:p w:rsidR="00FC69A9" w:rsidRPr="00C462B0" w:rsidRDefault="00FC69A9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В число педагогических работников группы входят: </w:t>
      </w:r>
    </w:p>
    <w:p w:rsidR="00FC69A9" w:rsidRPr="00C462B0" w:rsidRDefault="00FC69A9" w:rsidP="0020002B">
      <w:pPr>
        <w:pStyle w:val="21"/>
        <w:numPr>
          <w:ilvl w:val="0"/>
          <w:numId w:val="62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воспитатели, </w:t>
      </w:r>
    </w:p>
    <w:p w:rsidR="00FC69A9" w:rsidRPr="00C462B0" w:rsidRDefault="00FC69A9" w:rsidP="0020002B">
      <w:pPr>
        <w:pStyle w:val="21"/>
        <w:numPr>
          <w:ilvl w:val="0"/>
          <w:numId w:val="62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помощник воспитателя, </w:t>
      </w:r>
    </w:p>
    <w:p w:rsidR="00FC69A9" w:rsidRPr="00C462B0" w:rsidRDefault="00FC69A9" w:rsidP="0020002B">
      <w:pPr>
        <w:pStyle w:val="21"/>
        <w:numPr>
          <w:ilvl w:val="0"/>
          <w:numId w:val="62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учитель-логопед, </w:t>
      </w:r>
    </w:p>
    <w:p w:rsidR="00FC69A9" w:rsidRPr="00C462B0" w:rsidRDefault="00FC69A9" w:rsidP="0020002B">
      <w:pPr>
        <w:pStyle w:val="21"/>
        <w:numPr>
          <w:ilvl w:val="0"/>
          <w:numId w:val="62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lastRenderedPageBreak/>
        <w:t>музыкальный руководитель.</w:t>
      </w:r>
    </w:p>
    <w:p w:rsidR="00FC69A9" w:rsidRPr="00C462B0" w:rsidRDefault="00FC69A9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Психолого-педагогическое направление включает: </w:t>
      </w:r>
    </w:p>
    <w:p w:rsidR="00FC69A9" w:rsidRPr="00C462B0" w:rsidRDefault="00FC69A9" w:rsidP="0020002B">
      <w:pPr>
        <w:pStyle w:val="21"/>
        <w:numPr>
          <w:ilvl w:val="0"/>
          <w:numId w:val="63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Проведение комплексного психолого-педагогического обследования ребенка.</w:t>
      </w:r>
    </w:p>
    <w:p w:rsidR="00FC69A9" w:rsidRPr="00C462B0" w:rsidRDefault="00FC69A9" w:rsidP="0020002B">
      <w:pPr>
        <w:pStyle w:val="21"/>
        <w:numPr>
          <w:ilvl w:val="0"/>
          <w:numId w:val="63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Коррекционную работу в образовательном процессе. </w:t>
      </w:r>
    </w:p>
    <w:p w:rsidR="00FC69A9" w:rsidRPr="00C462B0" w:rsidRDefault="00FC69A9" w:rsidP="0020002B">
      <w:pPr>
        <w:pStyle w:val="21"/>
        <w:numPr>
          <w:ilvl w:val="0"/>
          <w:numId w:val="63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Логопедическое сопровождение развития ребенка. </w:t>
      </w:r>
    </w:p>
    <w:p w:rsidR="00FC69A9" w:rsidRPr="00C462B0" w:rsidRDefault="00FC69A9" w:rsidP="0020002B">
      <w:pPr>
        <w:pStyle w:val="21"/>
        <w:numPr>
          <w:ilvl w:val="0"/>
          <w:numId w:val="63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Дефектологическое сопровождение развития ребенка. </w:t>
      </w:r>
    </w:p>
    <w:p w:rsidR="00FC69A9" w:rsidRPr="00C462B0" w:rsidRDefault="00FC69A9" w:rsidP="0020002B">
      <w:pPr>
        <w:pStyle w:val="21"/>
        <w:numPr>
          <w:ilvl w:val="0"/>
          <w:numId w:val="63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Психологическое сопровождение развития ребенка</w:t>
      </w:r>
    </w:p>
    <w:p w:rsidR="00FC69A9" w:rsidRPr="00C462B0" w:rsidRDefault="00FC69A9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Проведение комплексного психолого-педагогического обследования воспитанников нацелено на: выявление особенностей развития и социальной адаптации воспитанников дошкольного отделения; выявление актуальных и резервных возможностей развития; анализ образовательной ситуации, в которой находится воспитанник. Результаты диагностики используются для решения задач индивидуального образования, через построение образовательной траектории в дошкольном отделении для детей, испытывающих трудности в образовательном процессе или особые образовательные потребности.</w:t>
      </w:r>
    </w:p>
    <w:p w:rsidR="005F172C" w:rsidRPr="00C462B0" w:rsidRDefault="00FC69A9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b/>
          <w:i/>
          <w:sz w:val="28"/>
          <w:szCs w:val="28"/>
        </w:rPr>
      </w:pPr>
      <w:r w:rsidRPr="00C462B0">
        <w:rPr>
          <w:b/>
          <w:i/>
          <w:sz w:val="28"/>
          <w:szCs w:val="28"/>
        </w:rPr>
        <w:t>Диагностическое обследование проводится по инициативе родителей/законных представителей воспитанника или сотрудников</w:t>
      </w:r>
      <w:r w:rsidR="004D2B7C" w:rsidRPr="00C462B0">
        <w:rPr>
          <w:b/>
          <w:i/>
          <w:sz w:val="28"/>
          <w:szCs w:val="28"/>
        </w:rPr>
        <w:t xml:space="preserve"> </w:t>
      </w:r>
      <w:r w:rsidR="005F172C" w:rsidRPr="00C462B0">
        <w:rPr>
          <w:b/>
          <w:i/>
          <w:sz w:val="28"/>
          <w:szCs w:val="28"/>
        </w:rPr>
        <w:t>образовательного учреждения, с согласия родителей/законных представителей ребенка.</w:t>
      </w:r>
    </w:p>
    <w:p w:rsidR="00FC69A9" w:rsidRPr="00C462B0" w:rsidRDefault="00FC69A9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Комплексное психолого-педагогическое диагностическое обследование развития ребенка проводится трижды в год: сентябрь - январь - май (первичная, динамическая и итоговая диагностика). Шесть недель в году (четыре в сентябре и две в конце мая) отводятся на изучение развития детей до и после обучения по всем разделам программы. Экспресс-диагностика проводится в январе в рамках индивидуальной работы с детьми. По результатам диагностики каждый специалист составляет определенную форму/представление, в которой представляет информацию о развитии ребенка. Данный междисциплинарный подход подразумевает под собой равноправное взаимодействие специалистов разных направлений в процессе разработки коллегиального заключения. По результатам комплексного психолого-педагогического обследования проводится заседание психолого-педагогического консилиума (ППк)</w:t>
      </w:r>
      <w:r w:rsidR="002F1EAF" w:rsidRPr="00C462B0">
        <w:rPr>
          <w:sz w:val="28"/>
          <w:szCs w:val="28"/>
        </w:rPr>
        <w:t>МБОУ «Отрадинская СОШ»</w:t>
      </w:r>
      <w:r w:rsidRPr="00C462B0">
        <w:rPr>
          <w:sz w:val="28"/>
          <w:szCs w:val="28"/>
        </w:rPr>
        <w:t xml:space="preserve"> с целью определения рекомендуемой формы обучения, составления индивидуальных образовательных маршрутов (далее ИОМ). По итогам консилиума выносится решение о направлениях и объемах индивидуальной коррекционной работы, планируется суммарная нагрузка на ребенка. Обследование воспитанников проводится лично каждым специалистом с учетом реальной возрастной психофизической нагрузки на ребенка. По результатам обследования составляется профильное заключение,</w:t>
      </w:r>
      <w:r w:rsidR="005F172C" w:rsidRPr="00C462B0">
        <w:rPr>
          <w:sz w:val="28"/>
          <w:szCs w:val="28"/>
        </w:rPr>
        <w:t xml:space="preserve"> и разрабатываются рекомендации </w:t>
      </w:r>
      <w:r w:rsidRPr="00C462B0">
        <w:rPr>
          <w:sz w:val="28"/>
          <w:szCs w:val="28"/>
        </w:rPr>
        <w:t>согласия родителей/законных представителей ребенка.</w:t>
      </w:r>
      <w:r w:rsidR="002F1EAF" w:rsidRPr="00C462B0">
        <w:rPr>
          <w:sz w:val="28"/>
          <w:szCs w:val="28"/>
        </w:rPr>
        <w:t xml:space="preserve"> </w:t>
      </w:r>
      <w:r w:rsidR="005F172C" w:rsidRPr="00C462B0">
        <w:rPr>
          <w:sz w:val="28"/>
          <w:szCs w:val="28"/>
        </w:rPr>
        <w:t>ППк является одной из форм взаимодействия всех участников психолого- педагогического сопровождения образовательного процесса в дошкольном отделении, в рамках которого происходит разработка стратегии и планирование конкретного содержания и регламента психолого-педагогического сопровождения воспитанников с ограниченными возможностями здоровья, а также воспитанников, испытывающих ситуативные трудности в освоении образовательных программ, в своем развитии и социальной адаптации. Целью деятельности ППк является обеспечение комплексного индивидуально - ориентированного психолого-педагогического сопровождения воспитанников, исходя из реальных возможностей образовательного учреждения,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 дошкольного отделения (с учетом рекомендаций ЦПМПК).</w:t>
      </w:r>
    </w:p>
    <w:p w:rsidR="005F172C" w:rsidRPr="00C462B0" w:rsidRDefault="005F172C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  <w:u w:val="single"/>
        </w:rPr>
        <w:lastRenderedPageBreak/>
        <w:t>Коррекционная работа в образовательном процессе протекает</w:t>
      </w:r>
      <w:r w:rsidRPr="00C462B0">
        <w:rPr>
          <w:sz w:val="28"/>
          <w:szCs w:val="28"/>
        </w:rPr>
        <w:t xml:space="preserve"> в ходе непосредственной образовательной деятельности, которую осуществляют все педагоги, работающие в группах компенсирующей направленности с воспитанниками. Они проводят: </w:t>
      </w:r>
    </w:p>
    <w:p w:rsidR="005F172C" w:rsidRPr="00C462B0" w:rsidRDefault="005F172C" w:rsidP="0020002B">
      <w:pPr>
        <w:pStyle w:val="21"/>
        <w:numPr>
          <w:ilvl w:val="0"/>
          <w:numId w:val="64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индивидуальные и/или групповые игровые коррекционно-развивающие занятия;</w:t>
      </w:r>
    </w:p>
    <w:p w:rsidR="005F172C" w:rsidRPr="00C462B0" w:rsidRDefault="005F172C" w:rsidP="0020002B">
      <w:pPr>
        <w:pStyle w:val="21"/>
        <w:numPr>
          <w:ilvl w:val="0"/>
          <w:numId w:val="64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комплексные коррекционно-развивающие занятия с включением детей в разные виды деятельности и с участием разных специалистов; </w:t>
      </w:r>
    </w:p>
    <w:p w:rsidR="005F172C" w:rsidRPr="00C462B0" w:rsidRDefault="005F172C" w:rsidP="0020002B">
      <w:pPr>
        <w:pStyle w:val="21"/>
        <w:numPr>
          <w:ilvl w:val="0"/>
          <w:numId w:val="64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комплексные занятия с участием детей и их родителей;  </w:t>
      </w:r>
    </w:p>
    <w:p w:rsidR="005F172C" w:rsidRPr="00C462B0" w:rsidRDefault="005F172C" w:rsidP="0020002B">
      <w:pPr>
        <w:pStyle w:val="21"/>
        <w:numPr>
          <w:ilvl w:val="0"/>
          <w:numId w:val="64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 xml:space="preserve"> индивидуальные и/или групповые коррекционно-развивающие занятия с использованием игр с водой и песком, театрализованной игры, музыки и движения; </w:t>
      </w:r>
    </w:p>
    <w:p w:rsidR="005F172C" w:rsidRPr="00C462B0" w:rsidRDefault="005F172C" w:rsidP="0020002B">
      <w:pPr>
        <w:pStyle w:val="21"/>
        <w:numPr>
          <w:ilvl w:val="0"/>
          <w:numId w:val="64"/>
        </w:numPr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</w:rPr>
        <w:t>индивидуальные и/или групповые свободные игры и занятия с детьми основанные на конструктивной, изобразительной, музыкальной, трудовой и др. деятельности детей. Индивидуальный и дифференцированный подход в обучении детей в дошкольном отделении осуществляется через широкое использование индивидуальных и  групповых</w:t>
      </w:r>
      <w:r w:rsidR="004D2B7C" w:rsidRPr="00C462B0">
        <w:rPr>
          <w:sz w:val="28"/>
          <w:szCs w:val="28"/>
        </w:rPr>
        <w:t xml:space="preserve"> </w:t>
      </w:r>
      <w:r w:rsidRPr="00C462B0">
        <w:rPr>
          <w:sz w:val="28"/>
          <w:szCs w:val="28"/>
        </w:rPr>
        <w:t xml:space="preserve">форм его организации, которые обеспечивают возможность реализации индивидуальных коррекционно- образовательных программ, разрабатываемых для каждого ребенка. Применение этих форм является обязательным в группе с режимом посещения «полный день: для них определено время в режиме дня; достаточное количество специалистов обеспечивает возможность проведения занятий с подгруппами детей. В основе осуществления индивидуального и дифференцированного подхода лежит комплексное психолого-педагогическое обследование детей. </w:t>
      </w:r>
    </w:p>
    <w:p w:rsidR="00DD5275" w:rsidRPr="00C462B0" w:rsidRDefault="005F172C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sz w:val="28"/>
          <w:szCs w:val="28"/>
          <w:u w:val="single"/>
        </w:rPr>
        <w:t>В группах общеразвивающей</w:t>
      </w:r>
      <w:r w:rsidRPr="00C462B0">
        <w:rPr>
          <w:sz w:val="28"/>
          <w:szCs w:val="28"/>
        </w:rPr>
        <w:t xml:space="preserve"> направленности коррекционно-развивающая работа ведется только с детьми с ограниченными возможностями здоровья, с нейротипичными воспитанниками проводятся психокоррекционные мероприятия, имеющие целью сформировать адекватное восприятие ребенка с особыми образовательными потребностями. Каждый ребенок при дефектологическом/логопедическом сопровождении посещает обязательно: от двух до трех индивидуальных занятия в неделю</w:t>
      </w:r>
      <w:r w:rsidR="00D234E6" w:rsidRPr="00C462B0">
        <w:rPr>
          <w:sz w:val="28"/>
          <w:szCs w:val="28"/>
        </w:rPr>
        <w:t>.</w:t>
      </w:r>
    </w:p>
    <w:p w:rsidR="005F172C" w:rsidRPr="00C462B0" w:rsidRDefault="005F172C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sz w:val="28"/>
          <w:szCs w:val="28"/>
        </w:rPr>
        <w:t>Этапы коррекционной работы с детьми.</w:t>
      </w:r>
    </w:p>
    <w:p w:rsidR="005F172C" w:rsidRPr="00C462B0" w:rsidRDefault="005F172C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i/>
          <w:sz w:val="28"/>
          <w:szCs w:val="28"/>
        </w:rPr>
        <w:t xml:space="preserve">Сентябрь </w:t>
      </w:r>
      <w:r w:rsidRPr="00C462B0">
        <w:rPr>
          <w:sz w:val="28"/>
          <w:szCs w:val="28"/>
        </w:rPr>
        <w:t>- адаптационный период и углублённая диагностика (обследование и заполнение карт развития ребёнка, наблюдение за детьми в различных ситуациях: во время режимных моментов, игровых ситуациях, при общении с взрослыми и сверстниками), индивидуальная работа с детьми, а также составление плана работы на первое полугодие. Основанием для целенаправленной коррекционно-развивающей работы с детьми служат результаты психолого-педагогического обследования и педагогического мониторинга воспитанников, проводимых всеми специалистами образовательного учреждения (воспитатель, учитель- дефектолог, учитель-логопед, педагог-психолог, музыкальный руководитель, инструктор по физической культуре). Результаты мониторинга развития воспитанников позволяют индивидуализировать задачи коррекционно</w:t>
      </w:r>
      <w:r w:rsidR="004D2B7C" w:rsidRPr="00C462B0">
        <w:rPr>
          <w:sz w:val="28"/>
          <w:szCs w:val="28"/>
        </w:rPr>
        <w:t xml:space="preserve"> </w:t>
      </w:r>
      <w:r w:rsidRPr="00C462B0">
        <w:rPr>
          <w:sz w:val="28"/>
          <w:szCs w:val="28"/>
        </w:rPr>
        <w:t xml:space="preserve">развивающей работы с каждым ребенком. </w:t>
      </w:r>
    </w:p>
    <w:p w:rsidR="005F172C" w:rsidRPr="00C462B0" w:rsidRDefault="005F172C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i/>
          <w:sz w:val="28"/>
          <w:szCs w:val="28"/>
        </w:rPr>
        <w:t>Октябрь - декабрь</w:t>
      </w:r>
      <w:r w:rsidRPr="00C462B0">
        <w:rPr>
          <w:sz w:val="28"/>
          <w:szCs w:val="28"/>
        </w:rPr>
        <w:t xml:space="preserve"> - первый этап коррекционно - развивающей работы. </w:t>
      </w:r>
    </w:p>
    <w:p w:rsidR="005F172C" w:rsidRPr="00C462B0" w:rsidRDefault="005F172C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i/>
          <w:sz w:val="28"/>
          <w:szCs w:val="28"/>
        </w:rPr>
        <w:t xml:space="preserve">Январь </w:t>
      </w:r>
      <w:r w:rsidRPr="00C462B0">
        <w:rPr>
          <w:sz w:val="28"/>
          <w:szCs w:val="28"/>
        </w:rPr>
        <w:t>- экспресс- диагностика детей проводится для выявления эффективности проводимой коррекции и внесения изменений в планирование работы с учетом результатов диагностики.</w:t>
      </w:r>
    </w:p>
    <w:p w:rsidR="005F172C" w:rsidRPr="00C462B0" w:rsidRDefault="005F172C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i/>
          <w:sz w:val="28"/>
          <w:szCs w:val="28"/>
        </w:rPr>
        <w:t>Февраль-май</w:t>
      </w:r>
      <w:r w:rsidRPr="00C462B0">
        <w:rPr>
          <w:sz w:val="28"/>
          <w:szCs w:val="28"/>
        </w:rPr>
        <w:t xml:space="preserve"> - второй этап коррекционно - развивающей работы. </w:t>
      </w:r>
    </w:p>
    <w:p w:rsidR="005F172C" w:rsidRPr="00C462B0" w:rsidRDefault="005F172C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i/>
          <w:sz w:val="28"/>
          <w:szCs w:val="28"/>
        </w:rPr>
        <w:t>Май</w:t>
      </w:r>
      <w:r w:rsidRPr="00C462B0">
        <w:rPr>
          <w:sz w:val="28"/>
          <w:szCs w:val="28"/>
        </w:rPr>
        <w:t xml:space="preserve"> - контрольное диагностическое обследование детей. </w:t>
      </w:r>
    </w:p>
    <w:p w:rsidR="005F172C" w:rsidRPr="00C462B0" w:rsidRDefault="005F172C" w:rsidP="0020002B">
      <w:pPr>
        <w:pStyle w:val="21"/>
        <w:shd w:val="clear" w:color="auto" w:fill="auto"/>
        <w:spacing w:after="0" w:line="240" w:lineRule="auto"/>
        <w:ind w:left="142" w:right="66" w:firstLine="284"/>
        <w:rPr>
          <w:sz w:val="28"/>
          <w:szCs w:val="28"/>
        </w:rPr>
      </w:pPr>
      <w:r w:rsidRPr="00C462B0">
        <w:rPr>
          <w:b/>
          <w:i/>
          <w:sz w:val="28"/>
          <w:szCs w:val="28"/>
        </w:rPr>
        <w:t>Июнь</w:t>
      </w:r>
      <w:r w:rsidR="002F1EAF" w:rsidRPr="00C462B0">
        <w:rPr>
          <w:b/>
          <w:i/>
          <w:sz w:val="28"/>
          <w:szCs w:val="28"/>
        </w:rPr>
        <w:t>- август</w:t>
      </w:r>
      <w:r w:rsidRPr="00C462B0">
        <w:rPr>
          <w:sz w:val="28"/>
          <w:szCs w:val="28"/>
        </w:rPr>
        <w:t xml:space="preserve"> - совместная игровая деятельность с детьми по закреплению сформированных навыков (игры и игровые упражнения).</w:t>
      </w:r>
    </w:p>
    <w:p w:rsidR="00F62B21" w:rsidRPr="00C462B0" w:rsidRDefault="002F1EAF" w:rsidP="0020002B">
      <w:pPr>
        <w:pStyle w:val="25"/>
        <w:keepNext/>
        <w:keepLines/>
        <w:shd w:val="clear" w:color="auto" w:fill="auto"/>
        <w:spacing w:before="0" w:after="0" w:line="240" w:lineRule="auto"/>
        <w:ind w:left="142" w:right="66" w:firstLine="284"/>
      </w:pPr>
      <w:r w:rsidRPr="00C462B0">
        <w:lastRenderedPageBreak/>
        <w:t>3.3</w:t>
      </w:r>
      <w:r w:rsidR="00F62B21" w:rsidRPr="00C462B0">
        <w:t>.Содержание работы воспитателя</w:t>
      </w:r>
    </w:p>
    <w:p w:rsidR="00F62B21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b/>
          <w:color w:val="000000"/>
          <w:sz w:val="28"/>
          <w:szCs w:val="28"/>
        </w:rPr>
      </w:pPr>
      <w:r w:rsidRPr="00C462B0">
        <w:rPr>
          <w:b/>
          <w:color w:val="000000"/>
          <w:sz w:val="28"/>
          <w:szCs w:val="28"/>
        </w:rPr>
        <w:t>Диагностическое направление:</w:t>
      </w:r>
    </w:p>
    <w:p w:rsidR="00F62B21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Цель: определение уровня физического, социально-коммуникативного, познавательного, речевого, художественно - эстетического развития воспитанников группы, определение зон ближайшего и актуального развития по данным направлениям.</w:t>
      </w:r>
    </w:p>
    <w:p w:rsidR="00F62B21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Задачи:</w:t>
      </w:r>
    </w:p>
    <w:p w:rsidR="00F62B21" w:rsidRPr="00C462B0" w:rsidRDefault="00F62B21" w:rsidP="0020002B">
      <w:pPr>
        <w:pStyle w:val="a6"/>
        <w:numPr>
          <w:ilvl w:val="0"/>
          <w:numId w:val="6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Проведение процедуры обследования: определение уровня сформированности развития навыков самообслуживания, коммуникативных навыков, уточнение уровня игровой деятельности, определение уровня сформированности учебных навыков, фиксация результатов обследования.</w:t>
      </w:r>
    </w:p>
    <w:p w:rsidR="00F62B21" w:rsidRPr="00C462B0" w:rsidRDefault="00F62B21" w:rsidP="0020002B">
      <w:pPr>
        <w:pStyle w:val="a6"/>
        <w:numPr>
          <w:ilvl w:val="0"/>
          <w:numId w:val="6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Анализ результатов диагностики (конкретизация и индивидуализация задач работы; совместно со специалистами психолого-педагогического сопровождения определение оптимального образовательного маршрута ребенка, формирование подгрупп для проведения занятий).</w:t>
      </w:r>
    </w:p>
    <w:p w:rsidR="00F62B21" w:rsidRPr="00C462B0" w:rsidRDefault="00F62B21" w:rsidP="0020002B">
      <w:pPr>
        <w:pStyle w:val="a6"/>
        <w:numPr>
          <w:ilvl w:val="0"/>
          <w:numId w:val="6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Планирование дальнейшей коррекционно-развивающей работы с детьми. Виды деятельности:</w:t>
      </w:r>
    </w:p>
    <w:p w:rsidR="00F62B21" w:rsidRPr="00C462B0" w:rsidRDefault="00F62B21" w:rsidP="0020002B">
      <w:pPr>
        <w:pStyle w:val="a6"/>
        <w:numPr>
          <w:ilvl w:val="0"/>
          <w:numId w:val="6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наблюдение за детьми в ходе совместной деятельности, в режимных моментах;</w:t>
      </w:r>
    </w:p>
    <w:p w:rsidR="00F62B21" w:rsidRPr="00C462B0" w:rsidRDefault="00F62B21" w:rsidP="0020002B">
      <w:pPr>
        <w:pStyle w:val="a6"/>
        <w:numPr>
          <w:ilvl w:val="0"/>
          <w:numId w:val="6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беседы с родителями;</w:t>
      </w:r>
    </w:p>
    <w:p w:rsidR="00D158C4" w:rsidRPr="00C462B0" w:rsidRDefault="00F62B21" w:rsidP="0020002B">
      <w:pPr>
        <w:pStyle w:val="a6"/>
        <w:numPr>
          <w:ilvl w:val="0"/>
          <w:numId w:val="6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заполнение индивидуальных карт воспитанников;</w:t>
      </w:r>
    </w:p>
    <w:p w:rsidR="00F62B21" w:rsidRPr="00C462B0" w:rsidRDefault="00F62B21" w:rsidP="0020002B">
      <w:pPr>
        <w:pStyle w:val="a6"/>
        <w:numPr>
          <w:ilvl w:val="0"/>
          <w:numId w:val="6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перспективное и календарно-тематическое планирование коррекционно-образовательной работы.</w:t>
      </w:r>
    </w:p>
    <w:p w:rsidR="00F62B21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b/>
          <w:color w:val="000000"/>
          <w:sz w:val="28"/>
          <w:szCs w:val="28"/>
        </w:rPr>
      </w:pPr>
      <w:r w:rsidRPr="00C462B0">
        <w:rPr>
          <w:b/>
          <w:color w:val="000000"/>
          <w:sz w:val="28"/>
          <w:szCs w:val="28"/>
        </w:rPr>
        <w:t>Коррекционно-развивающее направление работы:</w:t>
      </w:r>
    </w:p>
    <w:p w:rsidR="00F62B21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Цель: разностороннее развитие дошкольников с учетом их возрастных и индивидуальных особенностей и особых образовательных потребностей по пяти основным образовательным областям.</w:t>
      </w:r>
    </w:p>
    <w:p w:rsidR="00D158C4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Цель: создание единого образовательного пространства «детский сад-семья». </w:t>
      </w:r>
    </w:p>
    <w:p w:rsidR="00F62B21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Задачи:</w:t>
      </w:r>
    </w:p>
    <w:p w:rsidR="00F62B21" w:rsidRPr="00C462B0" w:rsidRDefault="00F62B21" w:rsidP="0020002B">
      <w:pPr>
        <w:pStyle w:val="a6"/>
        <w:numPr>
          <w:ilvl w:val="0"/>
          <w:numId w:val="7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повышение педагогических компетенций родителей;</w:t>
      </w:r>
    </w:p>
    <w:p w:rsidR="00F62B21" w:rsidRPr="00C462B0" w:rsidRDefault="00F62B21" w:rsidP="0020002B">
      <w:pPr>
        <w:pStyle w:val="a6"/>
        <w:numPr>
          <w:ilvl w:val="0"/>
          <w:numId w:val="7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изучение и обобщение лучшего опыта семейного воспитания;</w:t>
      </w:r>
    </w:p>
    <w:p w:rsidR="00F62B21" w:rsidRPr="00C462B0" w:rsidRDefault="00F62B21" w:rsidP="0020002B">
      <w:pPr>
        <w:pStyle w:val="a6"/>
        <w:numPr>
          <w:ilvl w:val="0"/>
          <w:numId w:val="7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приобщение родителей к участию в жизни дошкольного отделения через поиск и внедрение наиболее эффективных форм работы.</w:t>
      </w:r>
    </w:p>
    <w:p w:rsidR="00F62B21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Виды деятельности:</w:t>
      </w:r>
    </w:p>
    <w:p w:rsidR="00F62B21" w:rsidRPr="00C462B0" w:rsidRDefault="00F62B21" w:rsidP="0020002B">
      <w:pPr>
        <w:pStyle w:val="a6"/>
        <w:numPr>
          <w:ilvl w:val="0"/>
          <w:numId w:val="7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Информац</w:t>
      </w:r>
      <w:r w:rsidR="00D158C4" w:rsidRPr="00C462B0">
        <w:rPr>
          <w:color w:val="000000"/>
          <w:sz w:val="28"/>
          <w:szCs w:val="28"/>
        </w:rPr>
        <w:t>ионно-аналитическое направление;</w:t>
      </w:r>
    </w:p>
    <w:p w:rsidR="00F62B21" w:rsidRPr="00C462B0" w:rsidRDefault="00F62B21" w:rsidP="0020002B">
      <w:pPr>
        <w:pStyle w:val="a6"/>
        <w:numPr>
          <w:ilvl w:val="0"/>
          <w:numId w:val="7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анкетирование;</w:t>
      </w:r>
    </w:p>
    <w:p w:rsidR="00F62B21" w:rsidRPr="00C462B0" w:rsidRDefault="00F62B21" w:rsidP="0020002B">
      <w:pPr>
        <w:pStyle w:val="a6"/>
        <w:numPr>
          <w:ilvl w:val="0"/>
          <w:numId w:val="7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наблюдение.</w:t>
      </w:r>
    </w:p>
    <w:p w:rsidR="00F62B21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Познавательное направление:</w:t>
      </w:r>
    </w:p>
    <w:p w:rsidR="00F62B21" w:rsidRPr="00C462B0" w:rsidRDefault="00F62B21" w:rsidP="0020002B">
      <w:pPr>
        <w:pStyle w:val="a6"/>
        <w:numPr>
          <w:ilvl w:val="0"/>
          <w:numId w:val="7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lastRenderedPageBreak/>
        <w:t>родительские собрания;</w:t>
      </w:r>
    </w:p>
    <w:p w:rsidR="00F62B21" w:rsidRPr="00C462B0" w:rsidRDefault="00F62B21" w:rsidP="0020002B">
      <w:pPr>
        <w:pStyle w:val="a6"/>
        <w:numPr>
          <w:ilvl w:val="0"/>
          <w:numId w:val="7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консультации;</w:t>
      </w:r>
    </w:p>
    <w:p w:rsidR="00F62B21" w:rsidRPr="00C462B0" w:rsidRDefault="00F62B21" w:rsidP="0020002B">
      <w:pPr>
        <w:pStyle w:val="a6"/>
        <w:numPr>
          <w:ilvl w:val="0"/>
          <w:numId w:val="7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открытые занятия;</w:t>
      </w:r>
    </w:p>
    <w:p w:rsidR="00F62B21" w:rsidRPr="00C462B0" w:rsidRDefault="00F62B21" w:rsidP="0020002B">
      <w:pPr>
        <w:pStyle w:val="a6"/>
        <w:numPr>
          <w:ilvl w:val="0"/>
          <w:numId w:val="7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дни открытых дверей;</w:t>
      </w:r>
    </w:p>
    <w:p w:rsidR="00F62B21" w:rsidRPr="00C462B0" w:rsidRDefault="00F62B21" w:rsidP="0020002B">
      <w:pPr>
        <w:pStyle w:val="a6"/>
        <w:numPr>
          <w:ilvl w:val="0"/>
          <w:numId w:val="7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мастер-классы;</w:t>
      </w:r>
    </w:p>
    <w:p w:rsidR="00F62B21" w:rsidRPr="00C462B0" w:rsidRDefault="00F62B21" w:rsidP="0020002B">
      <w:pPr>
        <w:pStyle w:val="a6"/>
        <w:numPr>
          <w:ilvl w:val="0"/>
          <w:numId w:val="7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семинары;</w:t>
      </w:r>
    </w:p>
    <w:p w:rsidR="00F62B21" w:rsidRPr="00C462B0" w:rsidRDefault="00F62B21" w:rsidP="0020002B">
      <w:pPr>
        <w:pStyle w:val="a6"/>
        <w:numPr>
          <w:ilvl w:val="0"/>
          <w:numId w:val="7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проектная деятельность;</w:t>
      </w:r>
    </w:p>
    <w:p w:rsidR="00F62B21" w:rsidRPr="00C462B0" w:rsidRDefault="00F62B21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Наглядно- информационное направление:</w:t>
      </w:r>
    </w:p>
    <w:p w:rsidR="00F62B21" w:rsidRPr="00C462B0" w:rsidRDefault="00F62B21" w:rsidP="0020002B">
      <w:pPr>
        <w:pStyle w:val="a6"/>
        <w:numPr>
          <w:ilvl w:val="0"/>
          <w:numId w:val="7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родительские уголки;</w:t>
      </w:r>
    </w:p>
    <w:p w:rsidR="00F62B21" w:rsidRPr="00C462B0" w:rsidRDefault="00F62B21" w:rsidP="0020002B">
      <w:pPr>
        <w:pStyle w:val="a6"/>
        <w:numPr>
          <w:ilvl w:val="0"/>
          <w:numId w:val="7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папки-передвижки;</w:t>
      </w:r>
    </w:p>
    <w:p w:rsidR="00D158C4" w:rsidRPr="00C462B0" w:rsidRDefault="00D158C4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Досуговое направление:</w:t>
      </w:r>
    </w:p>
    <w:p w:rsidR="00D158C4" w:rsidRPr="00C462B0" w:rsidRDefault="00D158C4" w:rsidP="0020002B">
      <w:pPr>
        <w:pStyle w:val="a6"/>
        <w:numPr>
          <w:ilvl w:val="0"/>
          <w:numId w:val="7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выставки работ;</w:t>
      </w:r>
    </w:p>
    <w:p w:rsidR="00D158C4" w:rsidRPr="00C462B0" w:rsidRDefault="00D158C4" w:rsidP="0020002B">
      <w:pPr>
        <w:pStyle w:val="a6"/>
        <w:numPr>
          <w:ilvl w:val="0"/>
          <w:numId w:val="7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субботники;</w:t>
      </w:r>
    </w:p>
    <w:p w:rsidR="00D158C4" w:rsidRPr="00C462B0" w:rsidRDefault="00D158C4" w:rsidP="0020002B">
      <w:pPr>
        <w:pStyle w:val="a6"/>
        <w:numPr>
          <w:ilvl w:val="0"/>
          <w:numId w:val="7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праздники;</w:t>
      </w:r>
    </w:p>
    <w:p w:rsidR="00D158C4" w:rsidRPr="00C462B0" w:rsidRDefault="00D158C4" w:rsidP="0020002B">
      <w:pPr>
        <w:pStyle w:val="a6"/>
        <w:numPr>
          <w:ilvl w:val="0"/>
          <w:numId w:val="75"/>
        </w:numPr>
        <w:spacing w:after="0" w:afterAutospacing="0"/>
        <w:ind w:left="142" w:right="66" w:firstLine="284"/>
        <w:jc w:val="both"/>
        <w:rPr>
          <w:color w:val="000000"/>
          <w:sz w:val="27"/>
          <w:szCs w:val="27"/>
        </w:rPr>
      </w:pPr>
      <w:r w:rsidRPr="00C462B0">
        <w:rPr>
          <w:color w:val="000000"/>
          <w:sz w:val="28"/>
          <w:szCs w:val="28"/>
        </w:rPr>
        <w:t>досуги</w:t>
      </w:r>
      <w:r w:rsidRPr="00C462B0">
        <w:rPr>
          <w:color w:val="000000"/>
          <w:sz w:val="27"/>
          <w:szCs w:val="27"/>
        </w:rPr>
        <w:t>.</w:t>
      </w:r>
    </w:p>
    <w:p w:rsidR="00D234E6" w:rsidRPr="00C462B0" w:rsidRDefault="00D234E6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7"/>
          <w:szCs w:val="27"/>
        </w:rPr>
      </w:pPr>
      <w:r w:rsidRPr="00C462B0">
        <w:rPr>
          <w:color w:val="000000"/>
          <w:sz w:val="27"/>
          <w:szCs w:val="27"/>
        </w:rPr>
        <w:t>Взаимодействие с УОО:</w:t>
      </w:r>
    </w:p>
    <w:p w:rsidR="00D234E6" w:rsidRPr="00C462B0" w:rsidRDefault="00D234E6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Цель: повышение эффективности коррекционно-развивающей работы</w:t>
      </w:r>
    </w:p>
    <w:p w:rsidR="00D234E6" w:rsidRPr="00C462B0" w:rsidRDefault="00D234E6" w:rsidP="0020002B">
      <w:pPr>
        <w:pStyle w:val="a6"/>
        <w:numPr>
          <w:ilvl w:val="0"/>
          <w:numId w:val="7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посредством оптимизации организационных и содержательных аспектов деятельности воспитателей и специалистов психолого-педагогического сопровождения дошкольного отделения.</w:t>
      </w:r>
    </w:p>
    <w:p w:rsidR="00D234E6" w:rsidRPr="00C462B0" w:rsidRDefault="00D234E6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7"/>
          <w:szCs w:val="27"/>
        </w:rPr>
      </w:pPr>
      <w:r w:rsidRPr="00C462B0">
        <w:rPr>
          <w:color w:val="000000"/>
          <w:sz w:val="27"/>
          <w:szCs w:val="27"/>
        </w:rPr>
        <w:t>Задачи:</w:t>
      </w:r>
    </w:p>
    <w:p w:rsidR="00D234E6" w:rsidRPr="00C462B0" w:rsidRDefault="00D234E6" w:rsidP="0020002B">
      <w:pPr>
        <w:pStyle w:val="a6"/>
        <w:numPr>
          <w:ilvl w:val="0"/>
          <w:numId w:val="7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взаимодействие с педагогическим коллективом по решению актуальных проблем воспитанников, в рамках ППк.</w:t>
      </w:r>
    </w:p>
    <w:p w:rsidR="00D234E6" w:rsidRPr="00C462B0" w:rsidRDefault="00D234E6" w:rsidP="0020002B">
      <w:pPr>
        <w:pStyle w:val="a6"/>
        <w:numPr>
          <w:ilvl w:val="0"/>
          <w:numId w:val="7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сбор дополнительной информации об особенностях развития и особых потребностях воспитанников группы;</w:t>
      </w:r>
    </w:p>
    <w:p w:rsidR="00D234E6" w:rsidRPr="00C462B0" w:rsidRDefault="00D234E6" w:rsidP="0020002B">
      <w:pPr>
        <w:pStyle w:val="a6"/>
        <w:numPr>
          <w:ilvl w:val="0"/>
          <w:numId w:val="7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повышение профессионального уровня в вопросах развития познавательного развития и речи.</w:t>
      </w:r>
    </w:p>
    <w:p w:rsidR="00D234E6" w:rsidRPr="00C462B0" w:rsidRDefault="00D234E6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Виды деятельности:</w:t>
      </w:r>
    </w:p>
    <w:p w:rsidR="00D234E6" w:rsidRPr="00C462B0" w:rsidRDefault="00D234E6" w:rsidP="0020002B">
      <w:pPr>
        <w:pStyle w:val="a6"/>
        <w:numPr>
          <w:ilvl w:val="0"/>
          <w:numId w:val="7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участие в плановых и внеплановых заседаниях ППк,</w:t>
      </w:r>
    </w:p>
    <w:p w:rsidR="00D234E6" w:rsidRPr="00C462B0" w:rsidRDefault="00D234E6" w:rsidP="0020002B">
      <w:pPr>
        <w:pStyle w:val="a6"/>
        <w:numPr>
          <w:ilvl w:val="0"/>
          <w:numId w:val="7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психолого-педагогические совещания, педагогические советы;</w:t>
      </w:r>
    </w:p>
    <w:p w:rsidR="00D234E6" w:rsidRPr="00C462B0" w:rsidRDefault="00D234E6" w:rsidP="0020002B">
      <w:pPr>
        <w:pStyle w:val="a6"/>
        <w:numPr>
          <w:ilvl w:val="0"/>
          <w:numId w:val="7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консультации со специалистами по вопросам развития речи, познавательного развития, социально-личностного развития;</w:t>
      </w:r>
    </w:p>
    <w:p w:rsidR="00D234E6" w:rsidRPr="00C462B0" w:rsidRDefault="00D234E6" w:rsidP="0020002B">
      <w:pPr>
        <w:pStyle w:val="a6"/>
        <w:numPr>
          <w:ilvl w:val="0"/>
          <w:numId w:val="7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интегрированные занятия;</w:t>
      </w:r>
    </w:p>
    <w:p w:rsidR="00D234E6" w:rsidRPr="00C462B0" w:rsidRDefault="00D234E6" w:rsidP="0020002B">
      <w:pPr>
        <w:pStyle w:val="a6"/>
        <w:numPr>
          <w:ilvl w:val="0"/>
          <w:numId w:val="7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семинары - практикум.</w:t>
      </w:r>
    </w:p>
    <w:p w:rsidR="00D234E6" w:rsidRPr="00C462B0" w:rsidRDefault="00D234E6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Самообразование:</w:t>
      </w:r>
    </w:p>
    <w:p w:rsidR="00D234E6" w:rsidRPr="00C462B0" w:rsidRDefault="00D234E6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lastRenderedPageBreak/>
        <w:t>Цели: расширение и углубление теоретических знаний, совершенствование имеющихся и приобретение новых профессиональных компетенций, повышение общекультурного уровня педагога.</w:t>
      </w:r>
    </w:p>
    <w:p w:rsidR="00D234E6" w:rsidRPr="00C462B0" w:rsidRDefault="00D234E6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Виды деятельности:</w:t>
      </w:r>
    </w:p>
    <w:p w:rsidR="00D234E6" w:rsidRPr="00C462B0" w:rsidRDefault="00D234E6" w:rsidP="0020002B">
      <w:pPr>
        <w:pStyle w:val="a6"/>
        <w:numPr>
          <w:ilvl w:val="0"/>
          <w:numId w:val="7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посещение курсов повышения квалификации;</w:t>
      </w:r>
    </w:p>
    <w:p w:rsidR="00D234E6" w:rsidRPr="00C462B0" w:rsidRDefault="00D234E6" w:rsidP="0020002B">
      <w:pPr>
        <w:pStyle w:val="a6"/>
        <w:numPr>
          <w:ilvl w:val="0"/>
          <w:numId w:val="7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чтение специальной литературы;</w:t>
      </w:r>
    </w:p>
    <w:p w:rsidR="00D234E6" w:rsidRPr="00C462B0" w:rsidRDefault="00D234E6" w:rsidP="0020002B">
      <w:pPr>
        <w:pStyle w:val="a6"/>
        <w:numPr>
          <w:ilvl w:val="0"/>
          <w:numId w:val="7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участие в семинарах-практикумах, круглых столах, конференциях, мастер-классах.</w:t>
      </w:r>
    </w:p>
    <w:p w:rsidR="00976683" w:rsidRPr="00C462B0" w:rsidRDefault="002F1EAF" w:rsidP="0020002B">
      <w:pPr>
        <w:pStyle w:val="a6"/>
        <w:spacing w:after="0" w:afterAutospacing="0"/>
        <w:ind w:left="142" w:right="66" w:firstLine="284"/>
        <w:jc w:val="both"/>
        <w:rPr>
          <w:b/>
          <w:color w:val="000000"/>
          <w:sz w:val="28"/>
          <w:szCs w:val="28"/>
        </w:rPr>
      </w:pPr>
      <w:r w:rsidRPr="00C462B0">
        <w:rPr>
          <w:b/>
          <w:color w:val="000000"/>
          <w:sz w:val="28"/>
          <w:szCs w:val="28"/>
        </w:rPr>
        <w:t>3.4.</w:t>
      </w:r>
      <w:r w:rsidR="00976683" w:rsidRPr="00C462B0">
        <w:rPr>
          <w:b/>
          <w:color w:val="000000"/>
          <w:sz w:val="28"/>
          <w:szCs w:val="28"/>
        </w:rPr>
        <w:t xml:space="preserve"> Содержание работы учителя- логопеда.</w:t>
      </w:r>
    </w:p>
    <w:p w:rsidR="00976683" w:rsidRPr="00C462B0" w:rsidRDefault="0097668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Цель оказания логопедического сопровождения в учреждении - создание оптимальных условий для коррекции нарушений в развитии речи детей, в освоении ими дошкольных образовательных программ и подготовки к успешному освоению программ начального школьного образования. Основными задачами логопедического сопровождения являются:</w:t>
      </w:r>
    </w:p>
    <w:p w:rsidR="00976683" w:rsidRPr="00C462B0" w:rsidRDefault="00976683" w:rsidP="0020002B">
      <w:pPr>
        <w:pStyle w:val="a6"/>
        <w:numPr>
          <w:ilvl w:val="0"/>
          <w:numId w:val="7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коррекция нарушений устной речи детей: формирование правильного произношения, развитие лексических и грамматических средств языка, навыков связной речи;</w:t>
      </w:r>
    </w:p>
    <w:p w:rsidR="00976683" w:rsidRPr="00C462B0" w:rsidRDefault="00976683" w:rsidP="0020002B">
      <w:pPr>
        <w:pStyle w:val="a6"/>
        <w:numPr>
          <w:ilvl w:val="0"/>
          <w:numId w:val="7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своевременное предупреждение возникновения нарушений чтения и письма;</w:t>
      </w:r>
    </w:p>
    <w:p w:rsidR="00976683" w:rsidRPr="00C462B0" w:rsidRDefault="00976683" w:rsidP="0020002B">
      <w:pPr>
        <w:pStyle w:val="a6"/>
        <w:numPr>
          <w:ilvl w:val="0"/>
          <w:numId w:val="7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выявление структуры речевого нарушения и определение соответствующей коррекционно-развивающей программы, выстраивание индивидуального коррекционно-развивающего маршрута;</w:t>
      </w:r>
    </w:p>
    <w:p w:rsidR="00976683" w:rsidRPr="00C462B0" w:rsidRDefault="00976683" w:rsidP="0020002B">
      <w:pPr>
        <w:pStyle w:val="a6"/>
        <w:numPr>
          <w:ilvl w:val="0"/>
          <w:numId w:val="7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активизация познавательной деятельности детей;</w:t>
      </w:r>
    </w:p>
    <w:p w:rsidR="00976683" w:rsidRPr="00C462B0" w:rsidRDefault="00976683" w:rsidP="0020002B">
      <w:pPr>
        <w:pStyle w:val="a6"/>
        <w:numPr>
          <w:ilvl w:val="0"/>
          <w:numId w:val="7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выстраивание взаимодействия специалистов образовательного учреждения, участвующих в коррекционно-образовательном процессе в рамках сопровождения развития ребенка;</w:t>
      </w:r>
    </w:p>
    <w:p w:rsidR="00976683" w:rsidRPr="00C462B0" w:rsidRDefault="00976683" w:rsidP="0020002B">
      <w:pPr>
        <w:pStyle w:val="a6"/>
        <w:numPr>
          <w:ilvl w:val="0"/>
          <w:numId w:val="7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пропаганда логопедических знаний среди педагогов, родителей (законных представителей);</w:t>
      </w:r>
    </w:p>
    <w:p w:rsidR="00976683" w:rsidRPr="00C462B0" w:rsidRDefault="00976683" w:rsidP="0020002B">
      <w:pPr>
        <w:pStyle w:val="a6"/>
        <w:numPr>
          <w:ilvl w:val="0"/>
          <w:numId w:val="7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привлечение родителей (законных представителей) ребенка к участию в коррекционно-образовательном процессе</w:t>
      </w:r>
    </w:p>
    <w:p w:rsidR="00976683" w:rsidRPr="00C462B0" w:rsidRDefault="0097668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Диа</w:t>
      </w:r>
      <w:r w:rsidR="007A0FD6" w:rsidRPr="00C462B0">
        <w:rPr>
          <w:color w:val="000000"/>
          <w:sz w:val="28"/>
          <w:szCs w:val="28"/>
        </w:rPr>
        <w:t xml:space="preserve">гностическое направление работы - </w:t>
      </w:r>
      <w:r w:rsidRPr="00C462B0">
        <w:rPr>
          <w:color w:val="000000"/>
          <w:sz w:val="28"/>
          <w:szCs w:val="28"/>
        </w:rPr>
        <w:t>определение уровня разв</w:t>
      </w:r>
      <w:r w:rsidR="00B01576" w:rsidRPr="00C462B0">
        <w:rPr>
          <w:color w:val="000000"/>
          <w:sz w:val="28"/>
          <w:szCs w:val="28"/>
        </w:rPr>
        <w:t>ития доречевых процессов и речи,</w:t>
      </w:r>
      <w:r w:rsidRPr="00C462B0">
        <w:rPr>
          <w:color w:val="000000"/>
          <w:sz w:val="28"/>
          <w:szCs w:val="28"/>
        </w:rPr>
        <w:t xml:space="preserve"> индивидуализация задач работы.</w:t>
      </w:r>
    </w:p>
    <w:p w:rsidR="00976683" w:rsidRPr="00C462B0" w:rsidRDefault="0097668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7"/>
          <w:szCs w:val="27"/>
        </w:rPr>
      </w:pPr>
      <w:r w:rsidRPr="00C462B0">
        <w:rPr>
          <w:color w:val="000000"/>
          <w:sz w:val="27"/>
          <w:szCs w:val="27"/>
        </w:rPr>
        <w:t>Задачи: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определение уровня развития общих речевых навыков у детей;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оценка степени форсированности кинестетического и кинетического компонентов общей, ручной и артикуляционной моторики;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оценка способности понимания речи ребенком;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оценка состояния фонетической стороны речи;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определение уровня фонематических процессов;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определение объема предметного, предикативного и адъективного словарного запаса импрессивной и экспрессивной речи;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определение особенностей и степени сформированности грамматического строя речи;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определение уровня развития связной речи ребенка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lastRenderedPageBreak/>
        <w:t>анализ результатов диагностики;</w:t>
      </w:r>
    </w:p>
    <w:p w:rsidR="00976683" w:rsidRPr="00C462B0" w:rsidRDefault="00976683" w:rsidP="0020002B">
      <w:pPr>
        <w:pStyle w:val="a6"/>
        <w:numPr>
          <w:ilvl w:val="0"/>
          <w:numId w:val="7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планирование дальнейшей коррекционно-развивающей работы с детьми.</w:t>
      </w:r>
    </w:p>
    <w:p w:rsidR="00976683" w:rsidRPr="00C462B0" w:rsidRDefault="0097668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Виды деятельности:</w:t>
      </w:r>
    </w:p>
    <w:p w:rsidR="007A0FD6" w:rsidRPr="00C462B0" w:rsidRDefault="00976683" w:rsidP="0020002B">
      <w:pPr>
        <w:pStyle w:val="a6"/>
        <w:numPr>
          <w:ilvl w:val="0"/>
          <w:numId w:val="8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наблюдение за детьми в ходе совместной деятель</w:t>
      </w:r>
      <w:r w:rsidR="007A0FD6" w:rsidRPr="00C462B0">
        <w:rPr>
          <w:color w:val="000000"/>
          <w:sz w:val="28"/>
          <w:szCs w:val="28"/>
        </w:rPr>
        <w:t>ности, в режимных моментах</w:t>
      </w:r>
    </w:p>
    <w:p w:rsidR="00976683" w:rsidRPr="00C462B0" w:rsidRDefault="00976683" w:rsidP="0020002B">
      <w:pPr>
        <w:pStyle w:val="a6"/>
        <w:numPr>
          <w:ilvl w:val="0"/>
          <w:numId w:val="8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sz w:val="28"/>
          <w:szCs w:val="28"/>
        </w:rPr>
        <w:t>беседы с родителями</w:t>
      </w:r>
      <w:r w:rsidR="007A0FD6" w:rsidRPr="00C462B0">
        <w:rPr>
          <w:sz w:val="28"/>
          <w:szCs w:val="28"/>
        </w:rPr>
        <w:t>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процедуры обследования</w:t>
      </w:r>
      <w:r w:rsidR="004D2B7C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речевого развития ребенка;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индивидуальных речевых карт воспитанников;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и календарно-тематическое планирование коррекционно-образовательной работы.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с детьми:</w:t>
      </w:r>
    </w:p>
    <w:p w:rsidR="007A0FD6" w:rsidRPr="00C462B0" w:rsidRDefault="007A0FD6" w:rsidP="0020002B">
      <w:pPr>
        <w:pStyle w:val="a3"/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норме, проведение индивидуальных и / или групповых коррекционно - развивающих занятий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ступень обучения.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A0FD6" w:rsidRPr="00C462B0" w:rsidRDefault="007A0FD6" w:rsidP="0020002B">
      <w:pPr>
        <w:pStyle w:val="a3"/>
        <w:numPr>
          <w:ilvl w:val="0"/>
          <w:numId w:val="81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речевого и неречевого негативизма у детей; формирование устойчивого эмоционального контакта с учителем-логопедом и со сверстниками, развитие положительного эмоционального отношения детей к занятиям.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когнитивных предпосылок речевой деятельности, формирование речи во взаимосвязи с развитием восприятия, мышления, памяти, внимания;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окружающей действительности и познавательной активности детей;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и формировании коммуникативных умений;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взаимодействию с окружающими взрослыми и сверстниками;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умению отражать в речи содержание выполненных действий;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общих речевых умений.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ступень обучения.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произвольной мыслительной деятельности детей, формирование ее основных компонентов;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заинтересованности в деятельности, формирование знаний достаточных для решения поставленных задач, а также навыка самоконтроля, поддерживание положительного эмоционального состояния детей в течение всего занятия;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кинестетической и кинетической основы движений детей в процессе развития общей, ручной и артикуляционной моторики;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детей понимать речь параллельно с расширением их представлений об окружающей действительности и формированием познавательной деятельности;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обогащение предметного, предикативного и адъективного словарного запаса импрессивной и экспрессивной речи в ономасиологическом (обращается внимание на название объекта) и семасиологическом (обращается внимание на семантику слов) аспектах;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грамматических стереотипов словоизменения и словообразования в импрессивной и экспрессивной речи;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синтаксических стереотипов и работа над усвоением синтаксических связей в составе предложения;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участия детей в диалоге, формирование монологической речи;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включать в повествование элементы описания действующих лиц, предметов, природы, соблюдая последовательность рассказывания;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дыхательных и голосовых функций;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последующего формирования функций фонематической стороны;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фонетической стороны речи, развитие фонематических процессов.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ступень обучения.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A0FD6" w:rsidRPr="00C462B0" w:rsidRDefault="007A0FD6" w:rsidP="0020002B">
      <w:pPr>
        <w:pStyle w:val="a3"/>
        <w:numPr>
          <w:ilvl w:val="0"/>
          <w:numId w:val="82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общей, ручной, артикуляционной моторики;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объема импрессивной и экспрессивной речи и уточнение предметного (существительные), предикативного (глаголы) и адъективного (прилагательные) компонентов словаря, формирование семантической структуры слова, организация семантических полей;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восприятия, дифференциации и навыков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связной речи детей;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фонетической стороны речи, развитие фонематических процессов;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детей к школьному обучению, обучение их основам грамоты.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</w:t>
      </w:r>
    </w:p>
    <w:p w:rsidR="00B0157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единого образовательного пространства «детский сад-семья». 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педагогических компетенций родителей;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лучшего опыта семейного воспитания;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к участию в жизни дошкольного отделения через поиск и внедрение наиболее эффективных форм работы.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деятельности: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 направление: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направление: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7A0FD6" w:rsidRPr="00C462B0" w:rsidRDefault="007A0F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 информационное направление:</w:t>
      </w:r>
    </w:p>
    <w:p w:rsidR="007A0FD6" w:rsidRPr="00C462B0" w:rsidRDefault="007A0FD6" w:rsidP="0020002B">
      <w:pPr>
        <w:pStyle w:val="a3"/>
        <w:numPr>
          <w:ilvl w:val="0"/>
          <w:numId w:val="83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уголки;</w:t>
      </w:r>
    </w:p>
    <w:p w:rsidR="007A0FD6" w:rsidRPr="00C462B0" w:rsidRDefault="007A0FD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папки-передвижки;</w:t>
      </w:r>
    </w:p>
    <w:p w:rsidR="00B01576" w:rsidRPr="00C462B0" w:rsidRDefault="00B0157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 направление: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работ;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субботники;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праздники;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досуги.</w:t>
      </w:r>
    </w:p>
    <w:p w:rsidR="00B01576" w:rsidRPr="00C462B0" w:rsidRDefault="00B0157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УОО:</w:t>
      </w:r>
    </w:p>
    <w:p w:rsidR="00B01576" w:rsidRPr="00C462B0" w:rsidRDefault="00B0157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повышение эффективности коррекционно-развивающей работы посредством оптимизации организационных и содержательных аспектов деятельности воспитателей и специалистов психолого-педагогического сопровождения дошкольного отделения.</w:t>
      </w:r>
    </w:p>
    <w:p w:rsidR="00B01576" w:rsidRPr="00C462B0" w:rsidRDefault="00B0157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педагогическим коллективом по решению актуальных проблем воспитанников, в рамках ППк.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дополнительной информции об особенностях развития и особых потребностях воспитанников группы;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в вопросах развития познавательного развития и речи.</w:t>
      </w:r>
    </w:p>
    <w:p w:rsidR="00B01576" w:rsidRPr="00C462B0" w:rsidRDefault="00B0157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деятельности: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плановых и внеплановых заседаниях ППк;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совещания, педагогические советы;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со специалистами по вопросам развития речи, познавательного развития, социально-личностного развития;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интегрированные занятия;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семинары-практикум;</w:t>
      </w:r>
    </w:p>
    <w:p w:rsidR="00B01576" w:rsidRPr="00C462B0" w:rsidRDefault="00B01576" w:rsidP="0020002B">
      <w:pPr>
        <w:pStyle w:val="a3"/>
        <w:numPr>
          <w:ilvl w:val="0"/>
          <w:numId w:val="8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взаимосвязи со специалистами.</w:t>
      </w:r>
    </w:p>
    <w:p w:rsidR="00B01576" w:rsidRPr="00C462B0" w:rsidRDefault="002F1EAF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r w:rsidR="002A6225"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работы музыкального руководителя</w:t>
      </w:r>
    </w:p>
    <w:p w:rsidR="005333B0" w:rsidRPr="00C462B0" w:rsidRDefault="002A6225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эффективной организации музыкальной деятельности детей с ОВЗ музыкальному руководителю необходимо учитывать индивидуальные особенности дошкольников с </w:t>
      </w:r>
      <w:r w:rsidR="005333B0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ОВЗ. Поэтому, при проведении НОД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упражнения для развития основных движений, мелких мышц руки, активизации слухового внимания, воспитания музыкального ритма, ориентировки в пространстве, развития «мышечного чувства». Особое внимание уделяется танцевальным движениям. Включаются пляски под пение, хороводы, игры с пением. Необходимы для детей музыкально-дидактические и ритмические игры, способствующие развитию фонематического слуха, ориентировки в пространстве, различению музыкальных звуков по высоте, автоматизации поставленн</w:t>
      </w:r>
      <w:r w:rsidR="005333B0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звуков. Также, в процессе НОД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работа по развитию тембра, силы, высоты голоса, т.е. создается основа для интонационно</w:t>
      </w:r>
      <w:r w:rsidR="004D2B7C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выразительной стороны речи. Для этого используются ритмические упражнения:</w:t>
      </w:r>
    </w:p>
    <w:p w:rsidR="005333B0" w:rsidRPr="00C462B0" w:rsidRDefault="002A6225" w:rsidP="0020002B">
      <w:pPr>
        <w:pStyle w:val="a3"/>
        <w:numPr>
          <w:ilvl w:val="0"/>
          <w:numId w:val="94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ударения в начале, конце, середине отрезка, отхлопывание ритмического рисунка слова, фразы, стихотворения;</w:t>
      </w:r>
    </w:p>
    <w:p w:rsidR="005333B0" w:rsidRPr="00C462B0" w:rsidRDefault="002A6225" w:rsidP="0020002B">
      <w:pPr>
        <w:pStyle w:val="a3"/>
        <w:numPr>
          <w:ilvl w:val="0"/>
          <w:numId w:val="94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имитация акцентной структуры слова (словесное ударение) и предложения (логическое ударение). </w:t>
      </w:r>
    </w:p>
    <w:p w:rsidR="002A6225" w:rsidRPr="00C462B0" w:rsidRDefault="002A6225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по развитию интонационной выразительности используются междометия, считалки, звукоподражания, диалоги-инсценировки, сказки, русский фольклор.</w:t>
      </w:r>
    </w:p>
    <w:p w:rsidR="007A0FD6" w:rsidRPr="00C462B0" w:rsidRDefault="00C03A80" w:rsidP="0020002B">
      <w:pPr>
        <w:pStyle w:val="a6"/>
        <w:spacing w:after="0" w:afterAutospacing="0"/>
        <w:ind w:left="142" w:right="66" w:firstLine="284"/>
        <w:jc w:val="both"/>
        <w:rPr>
          <w:b/>
          <w:color w:val="000000"/>
          <w:sz w:val="28"/>
          <w:szCs w:val="28"/>
        </w:rPr>
      </w:pPr>
      <w:r w:rsidRPr="00C462B0">
        <w:rPr>
          <w:b/>
          <w:color w:val="000000"/>
          <w:sz w:val="28"/>
          <w:szCs w:val="28"/>
        </w:rPr>
        <w:t>3.6</w:t>
      </w:r>
      <w:r w:rsidR="005333B0" w:rsidRPr="00C462B0">
        <w:rPr>
          <w:b/>
          <w:color w:val="000000"/>
          <w:sz w:val="28"/>
          <w:szCs w:val="28"/>
        </w:rPr>
        <w:t>.</w:t>
      </w:r>
      <w:r w:rsidR="005333B0" w:rsidRPr="00C462B0">
        <w:rPr>
          <w:color w:val="000000"/>
          <w:sz w:val="28"/>
          <w:szCs w:val="28"/>
        </w:rPr>
        <w:t xml:space="preserve"> </w:t>
      </w:r>
      <w:r w:rsidR="005333B0" w:rsidRPr="00C462B0">
        <w:rPr>
          <w:b/>
          <w:color w:val="000000"/>
          <w:sz w:val="28"/>
          <w:szCs w:val="28"/>
        </w:rPr>
        <w:t xml:space="preserve">Содержание коррекционно-развивающей работы с учетом интеграции образовательных областей. 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Образовательная область «Физическое развитие».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Цель: развитие двигательного потенциала детей.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Задачи:</w:t>
      </w:r>
    </w:p>
    <w:p w:rsidR="005333B0" w:rsidRPr="00C462B0" w:rsidRDefault="005333B0" w:rsidP="0020002B">
      <w:pPr>
        <w:pStyle w:val="a6"/>
        <w:numPr>
          <w:ilvl w:val="0"/>
          <w:numId w:val="9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навыки личной гигиены (туалет и умывание)</w:t>
      </w:r>
    </w:p>
    <w:p w:rsidR="005333B0" w:rsidRPr="00C462B0" w:rsidRDefault="005333B0" w:rsidP="0020002B">
      <w:pPr>
        <w:pStyle w:val="a6"/>
        <w:numPr>
          <w:ilvl w:val="0"/>
          <w:numId w:val="9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Развить навыки самообслуживания (одевание/раздевание)</w:t>
      </w:r>
    </w:p>
    <w:p w:rsidR="005333B0" w:rsidRPr="00C462B0" w:rsidRDefault="005333B0" w:rsidP="0020002B">
      <w:pPr>
        <w:pStyle w:val="a6"/>
        <w:numPr>
          <w:ilvl w:val="0"/>
          <w:numId w:val="9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Обеспечить сенсомоторное развитие детей</w:t>
      </w:r>
    </w:p>
    <w:p w:rsidR="005333B0" w:rsidRPr="00C462B0" w:rsidRDefault="005333B0" w:rsidP="0020002B">
      <w:pPr>
        <w:pStyle w:val="a6"/>
        <w:numPr>
          <w:ilvl w:val="0"/>
          <w:numId w:val="9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двигательный опыт детей.</w:t>
      </w:r>
    </w:p>
    <w:p w:rsidR="005333B0" w:rsidRPr="00C462B0" w:rsidRDefault="005333B0" w:rsidP="0020002B">
      <w:pPr>
        <w:pStyle w:val="a6"/>
        <w:numPr>
          <w:ilvl w:val="0"/>
          <w:numId w:val="9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Обучить детей выполнять инструкцию взрослого.</w:t>
      </w:r>
    </w:p>
    <w:p w:rsidR="005333B0" w:rsidRPr="00C462B0" w:rsidRDefault="005333B0" w:rsidP="0020002B">
      <w:pPr>
        <w:pStyle w:val="a6"/>
        <w:numPr>
          <w:ilvl w:val="0"/>
          <w:numId w:val="9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Обучить детей выполнять движения и действия по подражанию, показу и речевой инструкции.</w:t>
      </w:r>
    </w:p>
    <w:p w:rsidR="005333B0" w:rsidRPr="00C462B0" w:rsidRDefault="005333B0" w:rsidP="0020002B">
      <w:pPr>
        <w:pStyle w:val="a6"/>
        <w:numPr>
          <w:ilvl w:val="0"/>
          <w:numId w:val="9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Развитие интереса к участию в подвижной игре.</w:t>
      </w:r>
    </w:p>
    <w:p w:rsidR="005333B0" w:rsidRPr="00C462B0" w:rsidRDefault="005333B0" w:rsidP="0020002B">
      <w:pPr>
        <w:pStyle w:val="a6"/>
        <w:numPr>
          <w:ilvl w:val="0"/>
          <w:numId w:val="9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двигательные способности детей при передвижении по ступеням лестницы.</w:t>
      </w:r>
    </w:p>
    <w:p w:rsidR="007F59F4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Образовательная область «Социально-коммуникативное развитие». 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lastRenderedPageBreak/>
        <w:t>Цель: развитие игровой деятельности детей, приобщение к элементарным общепринятым нормам и правилам взаимоотношения со сверстниками и взрослыми.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Задачи: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первоначальные представления о себе и ближайшем окружении,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общение и взаимодействия со взрослыми и сверстниками.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Развить навыки самообслуживания.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элементы бытовой деятельности.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Воспитать бережное отношение к игрушкам, книгам.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Освоить правила безопасного поведения в различных видах трудовой деятельности.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простейшие алгоритмы поведения.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правила поведения.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Познакомить с правилами дорожного движения в качестве пешехода.</w:t>
      </w:r>
    </w:p>
    <w:p w:rsidR="005333B0" w:rsidRPr="00C462B0" w:rsidRDefault="005333B0" w:rsidP="0020002B">
      <w:pPr>
        <w:pStyle w:val="a6"/>
        <w:numPr>
          <w:ilvl w:val="0"/>
          <w:numId w:val="9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бережное отношение к окружающей природе (не ломать ветки деревьев, кормить птиц зимой).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Образовательная область «Речевое развитие».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Цель: овладение конструктивными способами и средствами общения со сверстниками и взрослыми.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Задачи:</w:t>
      </w:r>
    </w:p>
    <w:p w:rsidR="005333B0" w:rsidRPr="00C462B0" w:rsidRDefault="005333B0" w:rsidP="0020002B">
      <w:pPr>
        <w:pStyle w:val="a6"/>
        <w:numPr>
          <w:ilvl w:val="0"/>
          <w:numId w:val="9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Формирование способности к элементарному осознанию явлений языка и речи.</w:t>
      </w:r>
    </w:p>
    <w:p w:rsidR="005333B0" w:rsidRPr="00C462B0" w:rsidRDefault="005333B0" w:rsidP="0020002B">
      <w:pPr>
        <w:pStyle w:val="a6"/>
        <w:numPr>
          <w:ilvl w:val="0"/>
          <w:numId w:val="9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Развитие детского словаря - освоение значений слов и их уместное употребление.</w:t>
      </w:r>
    </w:p>
    <w:p w:rsidR="005333B0" w:rsidRPr="00C462B0" w:rsidRDefault="005333B0" w:rsidP="0020002B">
      <w:pPr>
        <w:pStyle w:val="a6"/>
        <w:numPr>
          <w:ilvl w:val="0"/>
          <w:numId w:val="9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Обогатить словарь детей за счет расширения представлений о предметном мире.</w:t>
      </w:r>
    </w:p>
    <w:p w:rsidR="005333B0" w:rsidRPr="00C462B0" w:rsidRDefault="005333B0" w:rsidP="0020002B">
      <w:pPr>
        <w:pStyle w:val="a6"/>
        <w:numPr>
          <w:ilvl w:val="0"/>
          <w:numId w:val="9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желание детей вступать в контакт с окружающими.</w:t>
      </w:r>
    </w:p>
    <w:p w:rsidR="005333B0" w:rsidRPr="00C462B0" w:rsidRDefault="005333B0" w:rsidP="0020002B">
      <w:pPr>
        <w:pStyle w:val="a6"/>
        <w:numPr>
          <w:ilvl w:val="0"/>
          <w:numId w:val="9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Развить умение понимать обращенную речь с опорой и без опоры на наглядность.</w:t>
      </w:r>
    </w:p>
    <w:p w:rsidR="005333B0" w:rsidRPr="00C462B0" w:rsidRDefault="005333B0" w:rsidP="0020002B">
      <w:pPr>
        <w:pStyle w:val="a6"/>
        <w:numPr>
          <w:ilvl w:val="0"/>
          <w:numId w:val="9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Развить умение отвечать на вопросы, используя форму простого предложения или высказывания из 2—3 простых фраз.</w:t>
      </w:r>
    </w:p>
    <w:p w:rsidR="005333B0" w:rsidRPr="00C462B0" w:rsidRDefault="005333B0" w:rsidP="0020002B">
      <w:pPr>
        <w:pStyle w:val="a6"/>
        <w:numPr>
          <w:ilvl w:val="0"/>
          <w:numId w:val="9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Учить ребёнка слушать и понимать обращённую к нему речь.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Образовательная область «Познавательное развитие».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Цель: формирование представлений детей о многообразии окружающего мира.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Задачи:</w:t>
      </w:r>
    </w:p>
    <w:p w:rsidR="005333B0" w:rsidRPr="00C462B0" w:rsidRDefault="005333B0" w:rsidP="0020002B">
      <w:pPr>
        <w:pStyle w:val="a6"/>
        <w:numPr>
          <w:ilvl w:val="0"/>
          <w:numId w:val="9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Дать представление о сенсорных эталонах (форма, цвет, размер, величина) и способах обследования предметов.</w:t>
      </w:r>
    </w:p>
    <w:p w:rsidR="005333B0" w:rsidRPr="00C462B0" w:rsidRDefault="005333B0" w:rsidP="0020002B">
      <w:pPr>
        <w:pStyle w:val="a6"/>
        <w:numPr>
          <w:ilvl w:val="0"/>
          <w:numId w:val="9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умение сравнивать предметы: подбирать пары и группы предметов на основе сходного сенсорного признака.</w:t>
      </w:r>
    </w:p>
    <w:p w:rsidR="005333B0" w:rsidRPr="00C462B0" w:rsidRDefault="005333B0" w:rsidP="0020002B">
      <w:pPr>
        <w:pStyle w:val="a6"/>
        <w:numPr>
          <w:ilvl w:val="0"/>
          <w:numId w:val="9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Обогатить представления детей о растениях, животных, человеке, объектах неживой природы.</w:t>
      </w:r>
    </w:p>
    <w:p w:rsidR="005333B0" w:rsidRPr="00C462B0" w:rsidRDefault="005333B0" w:rsidP="0020002B">
      <w:pPr>
        <w:pStyle w:val="a6"/>
        <w:numPr>
          <w:ilvl w:val="0"/>
          <w:numId w:val="9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знания о сезонных изменениях в природе.</w:t>
      </w:r>
    </w:p>
    <w:p w:rsidR="005333B0" w:rsidRPr="00C462B0" w:rsidRDefault="005333B0" w:rsidP="0020002B">
      <w:pPr>
        <w:pStyle w:val="a6"/>
        <w:numPr>
          <w:ilvl w:val="0"/>
          <w:numId w:val="9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элементы исследовательской деятельности.</w:t>
      </w:r>
    </w:p>
    <w:p w:rsidR="005333B0" w:rsidRPr="00C462B0" w:rsidRDefault="005333B0" w:rsidP="0020002B">
      <w:pPr>
        <w:pStyle w:val="a6"/>
        <w:numPr>
          <w:ilvl w:val="0"/>
          <w:numId w:val="9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пространственные характеристики.</w:t>
      </w:r>
    </w:p>
    <w:p w:rsidR="005333B0" w:rsidRPr="00C462B0" w:rsidRDefault="005333B0" w:rsidP="0020002B">
      <w:pPr>
        <w:pStyle w:val="a6"/>
        <w:numPr>
          <w:ilvl w:val="0"/>
          <w:numId w:val="9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lastRenderedPageBreak/>
        <w:t>Сформировать количественные представления.</w:t>
      </w:r>
    </w:p>
    <w:p w:rsidR="005333B0" w:rsidRPr="00C462B0" w:rsidRDefault="005333B0" w:rsidP="0020002B">
      <w:pPr>
        <w:pStyle w:val="a6"/>
        <w:numPr>
          <w:ilvl w:val="0"/>
          <w:numId w:val="98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Сформировать временные (утро, день, вечер, ночь) характеристики.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Образовательная область «Художественно-эстетическое развитие».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Цель: Формирование эстетического отношения к миру, развитие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художественных способностей, освоение различных видов художественной деятельности.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Задачи:</w:t>
      </w:r>
    </w:p>
    <w:p w:rsidR="005333B0" w:rsidRPr="00C462B0" w:rsidRDefault="005333B0" w:rsidP="0020002B">
      <w:pPr>
        <w:pStyle w:val="a6"/>
        <w:numPr>
          <w:ilvl w:val="0"/>
          <w:numId w:val="9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Научить детей правильно держать карандаш, ручку, оставлять следы на бумаге.</w:t>
      </w:r>
    </w:p>
    <w:p w:rsidR="005333B0" w:rsidRPr="00C462B0" w:rsidRDefault="005333B0" w:rsidP="0020002B">
      <w:pPr>
        <w:pStyle w:val="a6"/>
        <w:numPr>
          <w:ilvl w:val="0"/>
          <w:numId w:val="9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Познакомить детей с бумагой, тканью и их свойствами. Освоить элементарные техники аппликации.</w:t>
      </w:r>
    </w:p>
    <w:p w:rsidR="005333B0" w:rsidRPr="00C462B0" w:rsidRDefault="005333B0" w:rsidP="0020002B">
      <w:pPr>
        <w:pStyle w:val="a6"/>
        <w:numPr>
          <w:ilvl w:val="0"/>
          <w:numId w:val="9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Познакомить детей с пластическим материалом (глина, пластилин) и способами работы с ним.</w:t>
      </w:r>
    </w:p>
    <w:p w:rsidR="005333B0" w:rsidRPr="00C462B0" w:rsidRDefault="005333B0" w:rsidP="0020002B">
      <w:pPr>
        <w:pStyle w:val="a6"/>
        <w:numPr>
          <w:ilvl w:val="0"/>
          <w:numId w:val="9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Развить опыт слушания за счет разных малых форм фольклора, простых народных и авторских сказок о животных.</w:t>
      </w:r>
    </w:p>
    <w:p w:rsidR="005333B0" w:rsidRPr="00C462B0" w:rsidRDefault="005333B0" w:rsidP="0020002B">
      <w:pPr>
        <w:pStyle w:val="a6"/>
        <w:numPr>
          <w:ilvl w:val="0"/>
          <w:numId w:val="99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Обеспечить узнавание детьми знакомых произведений при помощи повторных слушаний, узнавание литературных героев в иллюстрациях и игрушках.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Коррекционные цели, направленные на формирование психических процессов у детей с особенностями интеллектуального развития.</w:t>
      </w:r>
    </w:p>
    <w:p w:rsidR="005333B0" w:rsidRPr="00C462B0" w:rsidRDefault="005333B0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Коррекция внимания</w:t>
      </w:r>
      <w:r w:rsidR="007F59F4" w:rsidRPr="00C462B0">
        <w:rPr>
          <w:color w:val="000000"/>
          <w:sz w:val="28"/>
          <w:szCs w:val="28"/>
        </w:rPr>
        <w:t xml:space="preserve">: </w:t>
      </w:r>
    </w:p>
    <w:p w:rsidR="005333B0" w:rsidRPr="00C462B0" w:rsidRDefault="005333B0" w:rsidP="0020002B">
      <w:pPr>
        <w:pStyle w:val="a6"/>
        <w:numPr>
          <w:ilvl w:val="0"/>
          <w:numId w:val="10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умение концентрировать внимание (степень сосредоточенности внимания на объекте).</w:t>
      </w:r>
    </w:p>
    <w:p w:rsidR="005333B0" w:rsidRPr="00C462B0" w:rsidRDefault="005333B0" w:rsidP="0020002B">
      <w:pPr>
        <w:pStyle w:val="a6"/>
        <w:numPr>
          <w:ilvl w:val="0"/>
          <w:numId w:val="10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устойчивость внимания (длительное сосредоточение внимания на объекте).</w:t>
      </w:r>
    </w:p>
    <w:p w:rsidR="007F59F4" w:rsidRPr="00C462B0" w:rsidRDefault="007F59F4" w:rsidP="0020002B">
      <w:pPr>
        <w:pStyle w:val="a6"/>
        <w:numPr>
          <w:ilvl w:val="0"/>
          <w:numId w:val="10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умение переключать внимание (намеренный, осознанный перенос внимания с одного объекта на другой).</w:t>
      </w:r>
    </w:p>
    <w:p w:rsidR="007F59F4" w:rsidRPr="00C462B0" w:rsidRDefault="007F59F4" w:rsidP="0020002B">
      <w:pPr>
        <w:pStyle w:val="a6"/>
        <w:numPr>
          <w:ilvl w:val="0"/>
          <w:numId w:val="10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умение распределять внимание (возможность удерживать в сфере внимания одновременно несколько объектов).</w:t>
      </w:r>
    </w:p>
    <w:p w:rsidR="007F59F4" w:rsidRPr="00C462B0" w:rsidRDefault="007F59F4" w:rsidP="0020002B">
      <w:pPr>
        <w:pStyle w:val="a6"/>
        <w:numPr>
          <w:ilvl w:val="0"/>
          <w:numId w:val="10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Увеличивать объем внимания (количество объектов, которые могут быть охвачены вниманием ребенка одновременно).</w:t>
      </w:r>
    </w:p>
    <w:p w:rsidR="007F59F4" w:rsidRPr="00C462B0" w:rsidRDefault="007F59F4" w:rsidP="0020002B">
      <w:pPr>
        <w:pStyle w:val="a6"/>
        <w:numPr>
          <w:ilvl w:val="0"/>
          <w:numId w:val="10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Формировать целенаправленное внимание (направленность в соответствии с поставленной задачей).</w:t>
      </w:r>
    </w:p>
    <w:p w:rsidR="007F59F4" w:rsidRPr="00C462B0" w:rsidRDefault="007F59F4" w:rsidP="0020002B">
      <w:pPr>
        <w:pStyle w:val="a6"/>
        <w:numPr>
          <w:ilvl w:val="0"/>
          <w:numId w:val="10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произвольное внимание (требует волевых усилий).</w:t>
      </w:r>
    </w:p>
    <w:p w:rsidR="007F59F4" w:rsidRPr="00C462B0" w:rsidRDefault="007F59F4" w:rsidP="0020002B">
      <w:pPr>
        <w:pStyle w:val="a6"/>
        <w:numPr>
          <w:ilvl w:val="0"/>
          <w:numId w:val="100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Активизировать и развивать зрительное и слуховое внимание.</w:t>
      </w:r>
    </w:p>
    <w:p w:rsidR="007F59F4" w:rsidRPr="00C462B0" w:rsidRDefault="007F59F4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Коррекция памяти</w:t>
      </w:r>
    </w:p>
    <w:p w:rsidR="007F59F4" w:rsidRPr="00C462B0" w:rsidRDefault="007F59F4" w:rsidP="0020002B">
      <w:pPr>
        <w:pStyle w:val="a6"/>
        <w:numPr>
          <w:ilvl w:val="0"/>
          <w:numId w:val="10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двигательную, вербальную, образную, словесно - логическую память.</w:t>
      </w:r>
    </w:p>
    <w:p w:rsidR="007F59F4" w:rsidRPr="00C462B0" w:rsidRDefault="007F59F4" w:rsidP="0020002B">
      <w:pPr>
        <w:pStyle w:val="a6"/>
        <w:numPr>
          <w:ilvl w:val="0"/>
          <w:numId w:val="10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Работать над усвоением знаний при помощи произвольного, сознательного запоминания.</w:t>
      </w:r>
    </w:p>
    <w:p w:rsidR="007F59F4" w:rsidRPr="00C462B0" w:rsidRDefault="007F59F4" w:rsidP="0020002B">
      <w:pPr>
        <w:pStyle w:val="a6"/>
        <w:numPr>
          <w:ilvl w:val="0"/>
          <w:numId w:val="10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скорость, полноту, точность воспроизведения.</w:t>
      </w:r>
    </w:p>
    <w:p w:rsidR="007F59F4" w:rsidRPr="00C462B0" w:rsidRDefault="007F59F4" w:rsidP="0020002B">
      <w:pPr>
        <w:pStyle w:val="a6"/>
        <w:numPr>
          <w:ilvl w:val="0"/>
          <w:numId w:val="10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прочность запоминания.</w:t>
      </w:r>
    </w:p>
    <w:p w:rsidR="007F59F4" w:rsidRPr="00C462B0" w:rsidRDefault="007F59F4" w:rsidP="0020002B">
      <w:pPr>
        <w:pStyle w:val="a6"/>
        <w:numPr>
          <w:ilvl w:val="0"/>
          <w:numId w:val="10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lastRenderedPageBreak/>
        <w:t>Формировать полноту воспроизведения словесного материала (воспроизводить словесный материал близко к тексту).</w:t>
      </w:r>
    </w:p>
    <w:p w:rsidR="007F59F4" w:rsidRPr="00C462B0" w:rsidRDefault="007F59F4" w:rsidP="0020002B">
      <w:pPr>
        <w:pStyle w:val="a6"/>
        <w:numPr>
          <w:ilvl w:val="0"/>
          <w:numId w:val="10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Совершенствовать точность воспроизведения словесного материала (правильность формулировок, умение давать краткий ответ).</w:t>
      </w:r>
    </w:p>
    <w:p w:rsidR="007F59F4" w:rsidRPr="00C462B0" w:rsidRDefault="007F59F4" w:rsidP="0020002B">
      <w:pPr>
        <w:pStyle w:val="a6"/>
        <w:numPr>
          <w:ilvl w:val="0"/>
          <w:numId w:val="10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Работать над последовательностью запоминания, умение устанавливать причинно - следственные и временные связи между отдельными фактами и явлениями.</w:t>
      </w:r>
    </w:p>
    <w:p w:rsidR="007F59F4" w:rsidRPr="00C462B0" w:rsidRDefault="007F59F4" w:rsidP="0020002B">
      <w:pPr>
        <w:pStyle w:val="a6"/>
        <w:numPr>
          <w:ilvl w:val="0"/>
          <w:numId w:val="10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Работать над увеличением объема памяти.</w:t>
      </w:r>
    </w:p>
    <w:p w:rsidR="007F59F4" w:rsidRPr="00C462B0" w:rsidRDefault="007F59F4" w:rsidP="0020002B">
      <w:pPr>
        <w:pStyle w:val="a6"/>
        <w:numPr>
          <w:ilvl w:val="0"/>
          <w:numId w:val="101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Учить запоминать воспринятое, осуществлять выбор по образцу.</w:t>
      </w:r>
    </w:p>
    <w:p w:rsidR="007F59F4" w:rsidRPr="00C462B0" w:rsidRDefault="007F59F4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Коррекция ощущений и восприятия: 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Работать над уточнением зрительных, слуховых, осязательных, двигательных ощущений.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целенаправленное восприятие цвета, формы, величины, материала и качества объекта. Обогащать чувственный опыт детей.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Учить соотносить предметы по величине, форме, цвету, зрительно проверяя свой выбор.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Дифференцировать восприятие предметов по цвету, величине и форме.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Развивать слуховое и зрительное восприятие.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Увеличивать объем зрительных, слуховых, тактильных представлений.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Формировать тактильное различение свойства предметов. Учить узнавать на ощупь знакомые предметы.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Развивать тактильно - двигательное восприятие. Учить соотносить тактильно - двигательный образ предмета со зрительным образом.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Работать над совершенствованием и качественным развитием кинестетического восприятия.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Работать над увеличением поля зрения, скоростью обозрения.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Развивать глазомер.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Формировать целостность восприятия образа предмета.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Учить анализировать целое из составляющих его частей.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Развивать зрительный анализ и синтез.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Развивать способность обобщать предметы по признаку (цвет, форма, величина).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Развивать восприятие пространственного расположения предметов и их деталей.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Развивать зрительно - моторную координацию.</w:t>
      </w:r>
    </w:p>
    <w:p w:rsidR="007F59F4" w:rsidRPr="00C462B0" w:rsidRDefault="007F59F4" w:rsidP="0020002B">
      <w:pPr>
        <w:pStyle w:val="a6"/>
        <w:numPr>
          <w:ilvl w:val="0"/>
          <w:numId w:val="102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Работать над темпом восприятия.</w:t>
      </w:r>
    </w:p>
    <w:p w:rsidR="007F59F4" w:rsidRPr="00C462B0" w:rsidRDefault="007F59F4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Коррекция речи: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Преодоление речевого и неречевого негативизма у детей;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Формирование устойчивого эмоционального контакта с учителем - дефектологом и со сверстниками, развитие положительного эмоционального отношения детей к занятиям.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Развитие когнитивных предпосылок речевой деятельности, формирование речи во взаимосвязи с развитием восприятия, мышления, памяти, внимания;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Развитие интереса к окружающей действительности и познавательной активности детей;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Развитие потребности в общении и формировании коммуникативных умений;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Обучение детей взаимодействию с окружающими взрослыми и сверстниками;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lastRenderedPageBreak/>
        <w:t>Обучение детей умению отражать в речи содержание выполненных действий;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Расширять пассивный и активный словарь.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Формировать диалогическую речь.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связную речь. Работать над понятийной стороной речи.</w:t>
      </w:r>
    </w:p>
    <w:p w:rsidR="007F59F4" w:rsidRPr="00C462B0" w:rsidRDefault="007F59F4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Коррекция мышления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наглядно - действенное, наглядно - образное и логическое мышление.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умение анализировать, сравнивать, обобщать, классифицировать, систематизировать на наглядной или вербальной основе.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Учить выделять главное, существенное.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Учить сравнивать, находить сходство и отличие признаков предметов и понятий.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мыслительные операции анализа и синтеза.</w:t>
      </w:r>
    </w:p>
    <w:p w:rsidR="006E0C73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Учить группировать предметы. 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Учить самостоятельно определять основание группировки, выделять существенный для данной задачи признак предмета.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умение понимать связь событий и строить последовательные умозаключения, устанавливать причинно - следственные связи.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Активизировать мыслительную творческую деятельность.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критичность мышления (объективная оценка других и себя)</w:t>
      </w:r>
    </w:p>
    <w:p w:rsidR="007F59F4" w:rsidRPr="00C462B0" w:rsidRDefault="007F59F4" w:rsidP="0020002B">
      <w:pPr>
        <w:pStyle w:val="a6"/>
        <w:numPr>
          <w:ilvl w:val="0"/>
          <w:numId w:val="103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самостоятельность мышления (умение использовать общественный опыт, независимость собственной мысли).</w:t>
      </w:r>
    </w:p>
    <w:p w:rsidR="007F59F4" w:rsidRPr="00C462B0" w:rsidRDefault="007F59F4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Коррекция эмоционально - волевой сферы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Вырабатывать умение преодолевать трудности.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Воспитывать самостоятельность, ответственность.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Формировать стремление добиваться результатов, доводить начатое дело до конца.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умение действовать целенаправленно, преодолевать посильные трудности.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Воспитывать честность, доброжелательность, трудолюбие, настойчивость, выдержку.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критичность.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Развивать инициативу, стремление к активной деятельности.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Вырабатывать положительные привычки поведения.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Воспитывать чувство товарищества, желание помогать друг другу.</w:t>
      </w:r>
    </w:p>
    <w:p w:rsidR="007F59F4" w:rsidRPr="00C462B0" w:rsidRDefault="007F59F4" w:rsidP="0020002B">
      <w:pPr>
        <w:pStyle w:val="a6"/>
        <w:numPr>
          <w:ilvl w:val="0"/>
          <w:numId w:val="104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Воспитывать чувство дистанции и уважения к взрослым.</w:t>
      </w:r>
    </w:p>
    <w:p w:rsidR="006E0C73" w:rsidRPr="00C462B0" w:rsidRDefault="006E0C7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4. </w:t>
      </w:r>
      <w:r w:rsidRPr="00C462B0">
        <w:rPr>
          <w:b/>
          <w:color w:val="000000"/>
          <w:sz w:val="28"/>
          <w:szCs w:val="28"/>
        </w:rPr>
        <w:t>Организационный раздел</w:t>
      </w:r>
    </w:p>
    <w:p w:rsidR="006E0C73" w:rsidRPr="00C462B0" w:rsidRDefault="006E0C7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4.1.Условия реализации Программы в соответствии с ФГОС ДО</w:t>
      </w:r>
    </w:p>
    <w:p w:rsidR="006E0C73" w:rsidRPr="00C462B0" w:rsidRDefault="006E0C7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Указанные требования направлены на создание социальной ситуации развития для </w:t>
      </w:r>
      <w:r w:rsidRPr="00C462B0">
        <w:rPr>
          <w:color w:val="000000"/>
          <w:sz w:val="28"/>
          <w:szCs w:val="28"/>
        </w:rPr>
        <w:lastRenderedPageBreak/>
        <w:t xml:space="preserve">участников образовательных отношений, включая создание образовательной среды, которая: </w:t>
      </w:r>
    </w:p>
    <w:p w:rsidR="006E0C73" w:rsidRPr="00C462B0" w:rsidRDefault="006E0C73" w:rsidP="0020002B">
      <w:pPr>
        <w:pStyle w:val="a6"/>
        <w:numPr>
          <w:ilvl w:val="0"/>
          <w:numId w:val="10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6E0C73" w:rsidRPr="00C462B0" w:rsidRDefault="006E0C73" w:rsidP="0020002B">
      <w:pPr>
        <w:pStyle w:val="a6"/>
        <w:numPr>
          <w:ilvl w:val="0"/>
          <w:numId w:val="10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обеспечивает эмоциональное благополучие детей; </w:t>
      </w:r>
    </w:p>
    <w:p w:rsidR="006E0C73" w:rsidRPr="00C462B0" w:rsidRDefault="006E0C73" w:rsidP="0020002B">
      <w:pPr>
        <w:pStyle w:val="a6"/>
        <w:numPr>
          <w:ilvl w:val="0"/>
          <w:numId w:val="10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способствует профессиональному развитию педагогических работников;</w:t>
      </w:r>
    </w:p>
    <w:p w:rsidR="006E0C73" w:rsidRPr="00C462B0" w:rsidRDefault="006E0C73" w:rsidP="0020002B">
      <w:pPr>
        <w:pStyle w:val="a6"/>
        <w:numPr>
          <w:ilvl w:val="0"/>
          <w:numId w:val="10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создает условия для развивающего вариативного дошкольного образования;</w:t>
      </w:r>
    </w:p>
    <w:p w:rsidR="006E0C73" w:rsidRPr="00C462B0" w:rsidRDefault="006E0C73" w:rsidP="0020002B">
      <w:pPr>
        <w:pStyle w:val="a6"/>
        <w:numPr>
          <w:ilvl w:val="0"/>
          <w:numId w:val="10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обеспечивает открытость дошкольного образования; </w:t>
      </w:r>
    </w:p>
    <w:p w:rsidR="006E0C73" w:rsidRPr="00C462B0" w:rsidRDefault="006E0C73" w:rsidP="0020002B">
      <w:pPr>
        <w:pStyle w:val="a6"/>
        <w:numPr>
          <w:ilvl w:val="0"/>
          <w:numId w:val="105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6E0C73" w:rsidRPr="00C462B0" w:rsidRDefault="006E0C7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Для успешной реализации Программы должны быть обеспечены следующие психолого</w:t>
      </w:r>
      <w:r w:rsidR="00261F2D" w:rsidRPr="00C462B0">
        <w:rPr>
          <w:color w:val="000000"/>
          <w:sz w:val="28"/>
          <w:szCs w:val="28"/>
        </w:rPr>
        <w:t>-</w:t>
      </w:r>
      <w:r w:rsidRPr="00C462B0">
        <w:rPr>
          <w:color w:val="000000"/>
          <w:sz w:val="28"/>
          <w:szCs w:val="28"/>
        </w:rPr>
        <w:t xml:space="preserve"> педагогические условия: </w:t>
      </w:r>
    </w:p>
    <w:p w:rsidR="006E0C73" w:rsidRPr="00C462B0" w:rsidRDefault="006E0C73" w:rsidP="0020002B">
      <w:pPr>
        <w:pStyle w:val="a6"/>
        <w:numPr>
          <w:ilvl w:val="0"/>
          <w:numId w:val="10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E0C73" w:rsidRPr="00C462B0" w:rsidRDefault="006E0C73" w:rsidP="0020002B">
      <w:pPr>
        <w:pStyle w:val="a6"/>
        <w:numPr>
          <w:ilvl w:val="0"/>
          <w:numId w:val="10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6E0C73" w:rsidRPr="00C462B0" w:rsidRDefault="006E0C73" w:rsidP="0020002B">
      <w:pPr>
        <w:pStyle w:val="a6"/>
        <w:numPr>
          <w:ilvl w:val="0"/>
          <w:numId w:val="10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6E0C73" w:rsidRPr="00C462B0" w:rsidRDefault="006E0C73" w:rsidP="0020002B">
      <w:pPr>
        <w:pStyle w:val="a6"/>
        <w:numPr>
          <w:ilvl w:val="0"/>
          <w:numId w:val="10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E0C73" w:rsidRPr="00C462B0" w:rsidRDefault="006E0C73" w:rsidP="0020002B">
      <w:pPr>
        <w:pStyle w:val="a6"/>
        <w:numPr>
          <w:ilvl w:val="0"/>
          <w:numId w:val="10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 поддержка инициативы и самостоятельности детей в специфических для них видах деятельности; </w:t>
      </w:r>
    </w:p>
    <w:p w:rsidR="006E0C73" w:rsidRPr="00C462B0" w:rsidRDefault="006E0C73" w:rsidP="0020002B">
      <w:pPr>
        <w:pStyle w:val="a6"/>
        <w:numPr>
          <w:ilvl w:val="0"/>
          <w:numId w:val="10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возможность выбора детьми материалов, видов активности, участников совместной деятельности и общения; </w:t>
      </w:r>
    </w:p>
    <w:p w:rsidR="006E0C73" w:rsidRPr="00C462B0" w:rsidRDefault="006E0C73" w:rsidP="0020002B">
      <w:pPr>
        <w:pStyle w:val="a6"/>
        <w:numPr>
          <w:ilvl w:val="0"/>
          <w:numId w:val="10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защита детей от всех форм физического и психического насилия;</w:t>
      </w:r>
    </w:p>
    <w:p w:rsidR="006E0C73" w:rsidRPr="00C462B0" w:rsidRDefault="006E0C73" w:rsidP="0020002B">
      <w:pPr>
        <w:pStyle w:val="a6"/>
        <w:numPr>
          <w:ilvl w:val="0"/>
          <w:numId w:val="106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6E0C73" w:rsidRPr="00C462B0" w:rsidRDefault="006E0C7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</w:t>
      </w:r>
      <w:r w:rsidR="004D2B7C" w:rsidRPr="00C462B0">
        <w:rPr>
          <w:color w:val="000000"/>
          <w:sz w:val="28"/>
          <w:szCs w:val="28"/>
        </w:rPr>
        <w:t>,</w:t>
      </w:r>
      <w:r w:rsidRPr="00C462B0">
        <w:rPr>
          <w:color w:val="000000"/>
          <w:sz w:val="28"/>
          <w:szCs w:val="28"/>
        </w:rPr>
        <w:t xml:space="preserve">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E0C73" w:rsidRPr="00C462B0" w:rsidRDefault="006E0C73" w:rsidP="0020002B">
      <w:pPr>
        <w:pStyle w:val="a6"/>
        <w:numPr>
          <w:ilvl w:val="0"/>
          <w:numId w:val="10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6E0C73" w:rsidRPr="00C462B0" w:rsidRDefault="006E0C73" w:rsidP="0020002B">
      <w:pPr>
        <w:pStyle w:val="a6"/>
        <w:numPr>
          <w:ilvl w:val="0"/>
          <w:numId w:val="10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 xml:space="preserve">оптимизации работы с группой детей в целях социализации ребѐнка с ОВЗ. </w:t>
      </w:r>
    </w:p>
    <w:p w:rsidR="006E0C73" w:rsidRPr="00C462B0" w:rsidRDefault="006E0C73" w:rsidP="0020002B">
      <w:pPr>
        <w:pStyle w:val="a6"/>
        <w:numPr>
          <w:ilvl w:val="0"/>
          <w:numId w:val="10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lastRenderedPageBreak/>
        <w:t xml:space="preserve">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E0C73" w:rsidRPr="00C462B0" w:rsidRDefault="006E0C73" w:rsidP="0020002B">
      <w:pPr>
        <w:pStyle w:val="a6"/>
        <w:spacing w:after="0" w:afterAutospacing="0"/>
        <w:ind w:left="142" w:right="66" w:firstLine="284"/>
        <w:jc w:val="both"/>
        <w:rPr>
          <w:b/>
          <w:color w:val="000000"/>
          <w:sz w:val="28"/>
          <w:szCs w:val="28"/>
        </w:rPr>
      </w:pPr>
      <w:r w:rsidRPr="00C462B0">
        <w:rPr>
          <w:b/>
          <w:color w:val="000000"/>
          <w:sz w:val="28"/>
          <w:szCs w:val="28"/>
        </w:rPr>
        <w:t>4.2. Предметно-пространственная среда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среда является важным реабилитационным и социально-адаптивным средством воспитания и развития детей с нарушениями в развитии.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среда должна носить функцию сенсорно-стимулирующего пространства. Весь используемый дидактический материал по сенсорному развитию условно делиться на несколько групп: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Функционально ориентированные игрушки и пособия для развития сенсомоторных функций: строительные конструкторы с комплектом цветных деталей, пирамидки, плоские и объёмные геометрические фигуры и тела разной величины, геометрическое лото.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Полифункциональные материалы: объёмные набивные модули, крупные конструкторы.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Игрушки и пособия для развития общей и мелкой моторики. Спортивный инвентарь для развития крупной моторики: мячи, кольцебросы, обручи, кегли, флажки, гимнастические ленты, массажный коврик и другие. Для развития мелкой моторики: шнуровки, мозаика, разнообразные мелкие предметы (пуговицы, бусинки, камешки, орешки, семечки, жёлуди), коробки и лотки для их раскладывания; различные виды застёжек: крючки, пуговицы, молнии, шнурки, наборы верёвочек и лент и др.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Природный материал: коллекция плодов, семян, минералов, тополиный пух, мох, коробочки хлопка, которые способствуют не только овладению познавательными средствами (свойства, качество, величина и др.), но и стимулируют развитие координации руки и глаза, мелкой моторики ребёнка.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Оборудование для занятий музыкой, ритмикой: магнитофон, диски, звучащие игрушки, музыкальные инструменты.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Оснащение для арт-терапии: различные куклы и игрушки, элементы одежды костюмов; «предметы оперирования» - игрушки, имитирующие реальные предметы, игровой материал, указывающий на место действия, обстановку, в которой она происход</w:t>
      </w:r>
      <w:r w:rsidR="008811D6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(например: кукольная мебель)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Нормативно-знаковый материал: набор цифр и букв, алфавитные таблицы и др., который способствует овладению ребёнком универсальными человеческими средствами внутренней мыслительной деятельности.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Материалы и принадлежности для изобразительной деятельности (для рисования, аппликации, лепки, выполнения графических заданий).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Дидактическ</w:t>
      </w:r>
      <w:r w:rsidR="008811D6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игры для сенсорного развития.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Игры на познание и закрепление свойств окружающих предметов, направленные на развитие тактильных ощущений, зрительного и слухового восприятия, обоняния, вкусовых ощущений;</w:t>
      </w:r>
    </w:p>
    <w:p w:rsidR="006E0C73" w:rsidRPr="00C462B0" w:rsidRDefault="006E0C73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Игры, направленные на познание себя, своих мышечных ощущений, осознания себя в окружающем пространстве, т.е. на кинетическое и кинестетическое развития.</w:t>
      </w:r>
    </w:p>
    <w:p w:rsidR="008811D6" w:rsidRPr="00C462B0" w:rsidRDefault="008811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динамического и статического и статического характера, связанные с движением и удержанием позы, определением своего местоположения.</w:t>
      </w:r>
    </w:p>
    <w:p w:rsidR="008811D6" w:rsidRPr="00C462B0" w:rsidRDefault="008811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накоплению запаса ярких, конкретных представлений о предметах и явлениях окружающей действительности; активизирует познавательную деятельность ребёнка. Выполняя игровые действия, дети упражняются в различении формы, величины, цвета, пространства, звуков, временных отношений, зрительных представлений. Учатся сравнивать, группировать, исключать предметы как по внешним признакам, так и по их назначению. Применение дидактического материала по сенсорному развитию в общем процессе сенсорного воспитания ребёнка делает данный процесс более эффективным.</w:t>
      </w:r>
    </w:p>
    <w:p w:rsidR="008811D6" w:rsidRPr="00C462B0" w:rsidRDefault="008811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 Кадровые условия</w:t>
      </w:r>
    </w:p>
    <w:p w:rsidR="008811D6" w:rsidRPr="00C462B0" w:rsidRDefault="008811D6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разработки должностных инструкций педагогических работников служат квалификационные характеристики, представленные в Едином квалификационном справочнике должностей руководителей, специалистов и служащих (Приказ Министерства здравоохранения и социального развития Российской Федерации от 26.08.10 № 761н, раздел «Квалификационные характеристики должностей работников образования»). 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 Педагогические работники, реализующие Программу, должны обладать основными профессиональными компетенциями, необходимыми для создания условия развития детей с ОВЗ (п. 3.2.5 Стандарта). Педагог дошкольного образования должен: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специфику дошкольного образования и особенности организации образовательной работы с детьми дошкольного возраста. 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общие закономерности развития ребенка в дошкольном детстве; особенности становления и развития детских деятельностей в дошкольном возрасте.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организовывать ведущий в дошкольном возрасте вид деятельности: игровой, обеспечивая развитие детей. 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совместную и самостоятельную деятельность дошкольников. 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теорией и педагогическими методиками физического, познавательного и личностного развития детей дошкольного возраста. 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планировать, реализовывать и анализировать образовательную работу с детьми дошкольного возраста в соответствии с ФГОС дошкольного образования. 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дошкольного возраста. 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методами и средствами анализа психолого</w:t>
      </w:r>
      <w:r w:rsidR="004D2B7C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 </w:t>
      </w:r>
    </w:p>
    <w:p w:rsidR="00193564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методами и средствами психолого-педагогического просвещения родителей (законных представителей) детей дошкольного возраста, уметь выстраивать партнерское взаимодействие с ними для решения образовательных задач.</w:t>
      </w:r>
    </w:p>
    <w:p w:rsidR="008811D6" w:rsidRPr="00C462B0" w:rsidRDefault="008811D6" w:rsidP="0020002B">
      <w:pPr>
        <w:pStyle w:val="a3"/>
        <w:numPr>
          <w:ilvl w:val="0"/>
          <w:numId w:val="108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ИКТ</w:t>
      </w:r>
      <w:r w:rsidR="004D2B7C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компетенциями, необходимыми и достаточными для планирования, реализации и оценки образовательной работы с детьми дошкольного возраста.</w:t>
      </w:r>
    </w:p>
    <w:p w:rsidR="00193564" w:rsidRPr="00C462B0" w:rsidRDefault="00193564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инклюзивного образования: </w:t>
      </w:r>
    </w:p>
    <w:p w:rsidR="00193564" w:rsidRPr="00C462B0" w:rsidRDefault="00193564" w:rsidP="0020002B">
      <w:pPr>
        <w:pStyle w:val="a3"/>
        <w:numPr>
          <w:ilvl w:val="0"/>
          <w:numId w:val="109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 </w:t>
      </w:r>
    </w:p>
    <w:p w:rsidR="00193564" w:rsidRPr="00C462B0" w:rsidRDefault="00193564" w:rsidP="0020002B">
      <w:pPr>
        <w:pStyle w:val="a3"/>
        <w:numPr>
          <w:ilvl w:val="0"/>
          <w:numId w:val="109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включении в Группу иных категорий детей, имеющих специальные образовательные потребности, в том числе находящихся в трудной жизненной ситуации, могут быть привлечены дополнительные педагогические работники, имеющие соответствующую квалификацию. </w:t>
      </w:r>
    </w:p>
    <w:p w:rsidR="008811D6" w:rsidRPr="00C462B0" w:rsidRDefault="00193564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13 п. 1. Федерального закона «Об образовании в Российской Федерации» Организация вправе реализовывать Программу как самостоятельно, так и посредством сетевых форм реализации.</w:t>
      </w:r>
    </w:p>
    <w:p w:rsidR="00193564" w:rsidRPr="00C462B0" w:rsidRDefault="00193564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 Материально-технические условия</w:t>
      </w:r>
    </w:p>
    <w:p w:rsidR="00193564" w:rsidRPr="00C462B0" w:rsidRDefault="00193564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дошкольных гру</w:t>
      </w:r>
      <w:r w:rsidR="00261F2D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ппах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564" w:rsidRPr="00C462B0" w:rsidRDefault="00193564" w:rsidP="0020002B">
      <w:pPr>
        <w:pStyle w:val="a3"/>
        <w:numPr>
          <w:ilvl w:val="0"/>
          <w:numId w:val="11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своевременному и качественному развитию всех психических процессов- восприятия, мышления, памяти, воображения и т.д.;</w:t>
      </w:r>
    </w:p>
    <w:p w:rsidR="00193564" w:rsidRPr="00C462B0" w:rsidRDefault="00193564" w:rsidP="0020002B">
      <w:pPr>
        <w:pStyle w:val="a3"/>
        <w:numPr>
          <w:ilvl w:val="0"/>
          <w:numId w:val="110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осуществл</w:t>
      </w:r>
      <w:r w:rsidR="000112F3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разных видов деятельности: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игровой, коммуникативной, познавательно-исследовательской, музыкально-художественной, трудовой, двигательной, продуктивной, восприятия художественной литературы и др.</w:t>
      </w:r>
    </w:p>
    <w:p w:rsidR="00193564" w:rsidRPr="00C462B0" w:rsidRDefault="00193564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</w:t>
      </w:r>
      <w:r w:rsidR="00AD05F8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етно-пространственная среда в детском саду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  <w:r w:rsidR="00DD5275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B0">
        <w:rPr>
          <w:rFonts w:ascii="Times New Roman" w:hAnsi="Times New Roman" w:cs="Times New Roman"/>
          <w:color w:val="000000"/>
          <w:sz w:val="28"/>
          <w:szCs w:val="28"/>
        </w:rPr>
        <w:t xml:space="preserve">Для занятий физической культурой в функционируют спортивные залы и оборудована спортивная площадка. Залы оснащены всем необходимым инвентарем и оборудованием для физической активности детей: </w:t>
      </w:r>
      <w:r w:rsidRPr="00C462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тренажеры, гимнастические лестницы, ребристые доски массажные коврики, мячи, атрибуты к подвижным и спортивным играм и многое другое.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у дет</w:t>
      </w:r>
      <w:r w:rsidR="00055C11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музыкальных способностей в детском саду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оборудованы музыкальные залы, где имеются:</w:t>
      </w:r>
    </w:p>
    <w:p w:rsidR="00193564" w:rsidRPr="00C462B0" w:rsidRDefault="00193564" w:rsidP="0020002B">
      <w:pPr>
        <w:pStyle w:val="a3"/>
        <w:numPr>
          <w:ilvl w:val="0"/>
          <w:numId w:val="111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фортепиано, музыкальный центр; </w:t>
      </w:r>
    </w:p>
    <w:p w:rsidR="00193564" w:rsidRPr="00C462B0" w:rsidRDefault="00193564" w:rsidP="0020002B">
      <w:pPr>
        <w:pStyle w:val="a3"/>
        <w:numPr>
          <w:ilvl w:val="0"/>
          <w:numId w:val="111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музыкальные инструменты: бубны, погремушки, металлофоны;</w:t>
      </w:r>
    </w:p>
    <w:p w:rsidR="00193564" w:rsidRPr="00C462B0" w:rsidRDefault="00193564" w:rsidP="0020002B">
      <w:pPr>
        <w:pStyle w:val="a3"/>
        <w:numPr>
          <w:ilvl w:val="0"/>
          <w:numId w:val="111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инструменты; </w:t>
      </w:r>
    </w:p>
    <w:p w:rsidR="00193564" w:rsidRPr="00C462B0" w:rsidRDefault="00193564" w:rsidP="0020002B">
      <w:pPr>
        <w:pStyle w:val="a3"/>
        <w:numPr>
          <w:ilvl w:val="0"/>
          <w:numId w:val="111"/>
        </w:num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 и другие пособия.</w:t>
      </w:r>
    </w:p>
    <w:p w:rsidR="00193564" w:rsidRPr="00C462B0" w:rsidRDefault="00193564" w:rsidP="0020002B">
      <w:p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театрализованной деятельности в </w:t>
      </w:r>
      <w:r w:rsidR="00055C11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имеются: </w:t>
      </w:r>
    </w:p>
    <w:p w:rsidR="00193564" w:rsidRPr="00C462B0" w:rsidRDefault="00193564" w:rsidP="0020002B">
      <w:pPr>
        <w:pStyle w:val="a3"/>
        <w:numPr>
          <w:ilvl w:val="0"/>
          <w:numId w:val="112"/>
        </w:numPr>
        <w:spacing w:before="100" w:beforeAutospacing="1"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ростовые куклы, пальчиковый, кукольный, настольный и другие виды театров.</w:t>
      </w:r>
    </w:p>
    <w:p w:rsidR="00DE7F6B" w:rsidRPr="00C462B0" w:rsidRDefault="0019356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оборудованы центры музыкальной и театрализованной деятельности.</w:t>
      </w:r>
      <w:r w:rsidR="000112F3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ко</w:t>
      </w:r>
      <w:r w:rsidR="00055C11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ррекционной работы с детьми в Отрадинском детском саду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оборудованы кабинеты: кабинет учителя-логопеда, </w:t>
      </w:r>
      <w:r w:rsidR="00055C11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раз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 демонстрационный и раздаточный дидактический материал.</w:t>
      </w:r>
      <w:r w:rsidR="000112F3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6B" w:rsidRPr="00C462B0">
        <w:rPr>
          <w:rFonts w:ascii="Times New Roman" w:hAnsi="Times New Roman" w:cs="Times New Roman"/>
          <w:color w:val="000000"/>
          <w:sz w:val="28"/>
          <w:szCs w:val="28"/>
        </w:rPr>
        <w:t>В каждой возрастной группе созданы все условия для самостоятельной и целенаправленной деятельности детей.</w:t>
      </w:r>
      <w:r w:rsidR="000112F3" w:rsidRPr="00C46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F6B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предметно- развивающей среды групп учитываются возраст детей, их интересы и желания. Предметная среда групп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</w:t>
      </w:r>
      <w:r w:rsidR="000112F3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6B" w:rsidRPr="00C462B0">
        <w:rPr>
          <w:rFonts w:ascii="Times New Roman" w:hAnsi="Times New Roman" w:cs="Times New Roman"/>
          <w:color w:val="000000"/>
          <w:sz w:val="28"/>
          <w:szCs w:val="28"/>
        </w:rPr>
        <w:t>Во всех группах имеются игрушки и пособия для физического развития, музыкальные игрушки и разные виды театров.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размещение предметно - развивающей среды осуществляется педагогами рационально, логично, удобно для детей, с учетом возраста.. Большое внимание уделено оборудованию зоны сенсомоторного развития, игровой деятельности и физического развития.</w:t>
      </w:r>
      <w:r w:rsidR="000112F3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55C11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Отрадинском детском саду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 разноплановый фонд литературы: методического, научно - информационного и художественного направления. Он постоянно пополняется новинками, накапливается видео материал проведенных мероприятий.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4.5. Организация режима дня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В основе составления режима лежат следующие принципы: </w:t>
      </w:r>
    </w:p>
    <w:p w:rsidR="00DE7F6B" w:rsidRPr="00C462B0" w:rsidRDefault="00DE7F6B" w:rsidP="0020002B">
      <w:pPr>
        <w:pStyle w:val="a3"/>
        <w:numPr>
          <w:ilvl w:val="0"/>
          <w:numId w:val="112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возрастных и индивидуальных особенностей детей детского сада; </w:t>
      </w:r>
    </w:p>
    <w:p w:rsidR="00DE7F6B" w:rsidRPr="00C462B0" w:rsidRDefault="00DE7F6B" w:rsidP="0020002B">
      <w:pPr>
        <w:pStyle w:val="a3"/>
        <w:numPr>
          <w:ilvl w:val="0"/>
          <w:numId w:val="112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состояния здоровья воспитанников, по рекомендациям врачей; </w:t>
      </w:r>
    </w:p>
    <w:p w:rsidR="00DE7F6B" w:rsidRPr="00C462B0" w:rsidRDefault="00DE7F6B" w:rsidP="0020002B">
      <w:pPr>
        <w:pStyle w:val="a3"/>
        <w:numPr>
          <w:ilvl w:val="0"/>
          <w:numId w:val="112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целесообразности. 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режимных моментов. Осуществляя режимные моменты, необходимо</w:t>
      </w:r>
      <w:r w:rsidR="000112F3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пищи. 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Прогулка. 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отвечает требованиям СанПиН 2.4.1.3049-13 "Санитарно-  эпидемиологические требования к устройству, содержанию и организации режима работы дошкольных образовательных организаций" составлен с учетом возрастных и индивидуальных особенностей детей, допускается изменение режима в связи с состоянием здоровья детей, сезонными изменениями (холодный и теплый период года), в каникулярное время с отклонениями в пользу самостоятельной деятельности детей и прогулки.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4.6. Планирование образовательной деятельности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процесс строится с учётом контингента воспитанников, их индивидуальных и возрастных, социального заказа родителей.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воспитательно- образовательного процесса педагогами учитывается единство воспитательных, развивающих и обучающих целей и задач, при этом, решая поставленные цели и задачи, не допускается перегрузка детей.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деятельность планируется в системе и находит отражение в следующих документах:</w:t>
      </w:r>
    </w:p>
    <w:p w:rsidR="00DE7F6B" w:rsidRPr="00C462B0" w:rsidRDefault="00DE7F6B" w:rsidP="0020002B">
      <w:pPr>
        <w:pStyle w:val="a3"/>
        <w:numPr>
          <w:ilvl w:val="0"/>
          <w:numId w:val="113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комплексно-тематический план коррекционно-образовательной деятельности учителя-дефектолога, педагога-психолога, учителя-логопеда и воспитателей с группой воспитанников</w:t>
      </w:r>
    </w:p>
    <w:p w:rsidR="00DE7F6B" w:rsidRPr="00C462B0" w:rsidRDefault="00DE7F6B" w:rsidP="0020002B">
      <w:pPr>
        <w:pStyle w:val="a3"/>
        <w:numPr>
          <w:ilvl w:val="0"/>
          <w:numId w:val="113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коррекционно-образовательной деятельности</w:t>
      </w:r>
    </w:p>
    <w:p w:rsidR="00DE7F6B" w:rsidRPr="00C462B0" w:rsidRDefault="00DE7F6B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учителя-дефектолога, педагога-психолога, учителя-логопеда</w:t>
      </w:r>
    </w:p>
    <w:p w:rsidR="00DE7F6B" w:rsidRPr="00C462B0" w:rsidRDefault="00DE7F6B" w:rsidP="0020002B">
      <w:pPr>
        <w:pStyle w:val="a3"/>
        <w:numPr>
          <w:ilvl w:val="0"/>
          <w:numId w:val="114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каждого из специалистов психолого-педагогического сопровождения,</w:t>
      </w:r>
    </w:p>
    <w:p w:rsidR="00DE7F6B" w:rsidRPr="00C462B0" w:rsidRDefault="00DE7F6B" w:rsidP="0020002B">
      <w:pPr>
        <w:pStyle w:val="a3"/>
        <w:numPr>
          <w:ilvl w:val="0"/>
          <w:numId w:val="114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коррекционно-образовательной деятельности воспитателей с подгруппами.</w:t>
      </w:r>
    </w:p>
    <w:p w:rsidR="002C3533" w:rsidRPr="00C462B0" w:rsidRDefault="002C3533" w:rsidP="0020002B">
      <w:pPr>
        <w:pStyle w:val="a3"/>
        <w:numPr>
          <w:ilvl w:val="0"/>
          <w:numId w:val="114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взаимодействию с семьями.</w:t>
      </w:r>
    </w:p>
    <w:p w:rsidR="002C3533" w:rsidRPr="00C462B0" w:rsidRDefault="002C3533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коррекционная работа с дошкольниками с РАС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</w:t>
      </w:r>
    </w:p>
    <w:p w:rsidR="002C3533" w:rsidRPr="00C462B0" w:rsidRDefault="002C3533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:rsidR="002C3533" w:rsidRPr="00C462B0" w:rsidRDefault="002C3533" w:rsidP="0020002B">
      <w:pPr>
        <w:pStyle w:val="a3"/>
        <w:numPr>
          <w:ilvl w:val="0"/>
          <w:numId w:val="115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и дифференцированный подход (индивидуализация и дифференциация образовательной деятельности);</w:t>
      </w:r>
    </w:p>
    <w:p w:rsidR="002C3533" w:rsidRPr="00C462B0" w:rsidRDefault="002C3533" w:rsidP="0020002B">
      <w:pPr>
        <w:pStyle w:val="a3"/>
        <w:numPr>
          <w:ilvl w:val="0"/>
          <w:numId w:val="115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самостоятельность ребенка в образовательном процессе;</w:t>
      </w:r>
    </w:p>
    <w:p w:rsidR="002C3533" w:rsidRPr="00C462B0" w:rsidRDefault="002C3533" w:rsidP="0020002B">
      <w:pPr>
        <w:pStyle w:val="a3"/>
        <w:numPr>
          <w:ilvl w:val="0"/>
          <w:numId w:val="115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сниженный темп обучения;</w:t>
      </w:r>
    </w:p>
    <w:p w:rsidR="002C3533" w:rsidRPr="00C462B0" w:rsidRDefault="002C3533" w:rsidP="0020002B">
      <w:pPr>
        <w:pStyle w:val="a3"/>
        <w:numPr>
          <w:ilvl w:val="0"/>
          <w:numId w:val="115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простота содержания;</w:t>
      </w:r>
    </w:p>
    <w:p w:rsidR="002C3533" w:rsidRPr="00C462B0" w:rsidRDefault="002C3533" w:rsidP="0020002B">
      <w:pPr>
        <w:pStyle w:val="a3"/>
        <w:numPr>
          <w:ilvl w:val="0"/>
          <w:numId w:val="115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повторность в обучении.</w:t>
      </w:r>
    </w:p>
    <w:p w:rsidR="002C3533" w:rsidRPr="00C462B0" w:rsidRDefault="002C3533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 и дифференцированный подход в обучении детей в дошкольном отделении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образовательных маршрутов (ИОМ), разрабатываемых для индивидуализации работы с каждым ребенком в рамках данной программы.</w:t>
      </w:r>
    </w:p>
    <w:p w:rsidR="002C3533" w:rsidRPr="00C462B0" w:rsidRDefault="002C3533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включения детей с РАС в образовательное пространство дошкольных групп предполагает включение воспитанников с особенностями интеллектуального развития, соответствующими задержке психического развития / умственной отсталостью в группы:</w:t>
      </w:r>
    </w:p>
    <w:p w:rsidR="002C3533" w:rsidRPr="00C462B0" w:rsidRDefault="002C3533" w:rsidP="0020002B">
      <w:pPr>
        <w:pStyle w:val="a3"/>
        <w:numPr>
          <w:ilvl w:val="0"/>
          <w:numId w:val="116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 дня общеразвивающей направленности.</w:t>
      </w:r>
    </w:p>
    <w:p w:rsidR="002C3533" w:rsidRPr="00C462B0" w:rsidRDefault="002C3533" w:rsidP="0020002B">
      <w:p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индивидуального образовательного маршрута специалисты проводят индивидуальные занятия.</w:t>
      </w:r>
      <w:r w:rsidR="000112F3"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др.В процессе организации педагогами совместной деятельности с детьми коррекционно-развивающая работа организуется на основе использования всех видов конструирования, рисования, лепки, музыкальной и трудовой деятельности. Продолжительность непрерывной непосредственно образовательной деятельности для детей в соответствии СанПиН 2.4.1.3049-13 «Санитарно-эпидемиологические требования к устройству, содержанию и организации режима работы в дошкольных организациях»:</w:t>
      </w:r>
    </w:p>
    <w:p w:rsidR="002C3533" w:rsidRPr="00C462B0" w:rsidRDefault="002C3533" w:rsidP="0020002B">
      <w:pPr>
        <w:pStyle w:val="a3"/>
        <w:numPr>
          <w:ilvl w:val="0"/>
          <w:numId w:val="116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до 4 лет - не более 15 минут,</w:t>
      </w:r>
    </w:p>
    <w:p w:rsidR="002C3533" w:rsidRPr="00C462B0" w:rsidRDefault="002C3533" w:rsidP="0020002B">
      <w:pPr>
        <w:pStyle w:val="a3"/>
        <w:numPr>
          <w:ilvl w:val="0"/>
          <w:numId w:val="116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 до 5 лет - не более 20 минут,</w:t>
      </w:r>
    </w:p>
    <w:p w:rsidR="002C3533" w:rsidRPr="00C462B0" w:rsidRDefault="002C3533" w:rsidP="0020002B">
      <w:pPr>
        <w:pStyle w:val="a3"/>
        <w:numPr>
          <w:ilvl w:val="0"/>
          <w:numId w:val="116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до 6 лет - не более 25 минут,</w:t>
      </w:r>
    </w:p>
    <w:p w:rsidR="002C3533" w:rsidRPr="00C462B0" w:rsidRDefault="002C3533" w:rsidP="0020002B">
      <w:pPr>
        <w:pStyle w:val="a3"/>
        <w:numPr>
          <w:ilvl w:val="0"/>
          <w:numId w:val="116"/>
        </w:numPr>
        <w:spacing w:after="0" w:line="240" w:lineRule="auto"/>
        <w:ind w:left="142" w:right="6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до 7 лет - не более 30 минут.</w:t>
      </w:r>
    </w:p>
    <w:p w:rsidR="002C3533" w:rsidRPr="00C462B0" w:rsidRDefault="002C353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2C3533" w:rsidRPr="00C462B0" w:rsidRDefault="002C3533" w:rsidP="0020002B">
      <w:pPr>
        <w:pStyle w:val="a6"/>
        <w:numPr>
          <w:ilvl w:val="0"/>
          <w:numId w:val="11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 младшей и средней группах не превышает 30 и 40 минут соответственно,</w:t>
      </w:r>
    </w:p>
    <w:p w:rsidR="002C3533" w:rsidRPr="00C462B0" w:rsidRDefault="002C3533" w:rsidP="0020002B">
      <w:pPr>
        <w:pStyle w:val="a6"/>
        <w:numPr>
          <w:ilvl w:val="0"/>
          <w:numId w:val="117"/>
        </w:numPr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 старшей 45 минут и 1, 5 часа соответственно.</w:t>
      </w:r>
    </w:p>
    <w:p w:rsidR="000112F3" w:rsidRPr="00C462B0" w:rsidRDefault="002C3533" w:rsidP="0020002B">
      <w:pPr>
        <w:pStyle w:val="a6"/>
        <w:spacing w:after="0" w:afterAutospacing="0"/>
        <w:ind w:left="142" w:right="66" w:firstLine="284"/>
        <w:jc w:val="both"/>
        <w:rPr>
          <w:color w:val="000000"/>
          <w:sz w:val="28"/>
          <w:szCs w:val="28"/>
        </w:rPr>
      </w:pPr>
      <w:r w:rsidRPr="00C462B0">
        <w:rPr>
          <w:color w:val="000000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  <w:r w:rsidR="000112F3" w:rsidRPr="00C462B0">
        <w:rPr>
          <w:color w:val="000000"/>
          <w:sz w:val="28"/>
          <w:szCs w:val="28"/>
        </w:rPr>
        <w:t xml:space="preserve"> </w:t>
      </w:r>
      <w:r w:rsidRPr="00C462B0">
        <w:rPr>
          <w:color w:val="000000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  <w:r w:rsidR="000112F3" w:rsidRPr="00C462B0">
        <w:rPr>
          <w:color w:val="000000"/>
          <w:sz w:val="28"/>
          <w:szCs w:val="28"/>
        </w:rPr>
        <w:t xml:space="preserve"> </w:t>
      </w:r>
      <w:r w:rsidRPr="00C462B0">
        <w:rPr>
          <w:color w:val="000000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сочетается с физкультурными и музыкальными занятиями.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b/>
          <w:color w:val="000000"/>
          <w:sz w:val="28"/>
          <w:szCs w:val="28"/>
        </w:rPr>
        <w:t>4.7. Перечень литературных и интернет-источников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1. Причины раннего детского аутизма Общее понятие и основные проявления синдрома раннего детского аутизма. Классификация состояний по степени тяжести раннего детского аутизма.</w:t>
      </w:r>
      <w:r w:rsidR="00055C11" w:rsidRPr="00C46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2B0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познавательной и эмоционально-волевой сферы, игровой и учебной деятельности детей с аутизмом. 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 xml:space="preserve">2. Ранний детский аутизм Роль наследственного фактора в происхождении синдрома детского аутизма. Роль органической патологии мозга в происхождении раннего детского аутизма. Механизм возникновения синдрома Каннера. Патогенез клинических проявлений синдрома детского аутизма. 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 xml:space="preserve">3. Тревожность. Агрессия. Аутизм Формирование синдрома раннего детского аутизма. Проблема формирования привязанности как основная проблема раннего </w:t>
      </w:r>
      <w:r w:rsidRPr="00C462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возраста. Возникновение первых конкретных страхов и состояний тревоги. Основные причины агрессивных проявлений и формы их выражения. 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4. Психогимнастика М.И. Чистякова М,1995г.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5. Специальная дошкольная педагогика Е.А.Стребелева, М, 2001 г.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6.Электронный вариант Коррекционно-развивающее обучение и воспитание» Е.А. Екжанова, Е.А. Стребелева, Москва, 2010.</w:t>
      </w:r>
    </w:p>
    <w:p w:rsidR="00DE7F6B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7.Развитие речи у аутичных детей: наглядные материалы/Л.Г.Нуриева, Изд.2-е, Теревинф, 2006 г.(Серия «особый ребѐнок»).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документов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1. Конвенция о правах ребенка. Принята резолюцией 44/25 Генеральной Ассамблеи от 20 ноября 1989 года.─ ООН 1990.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 xml:space="preserve">2. Федеральный закон от 29 декабря 2012 г. № 273-ФЗ (ред. от 31.12.2014, с изм. от 02.05.2015) «Об образовании в Российской Федерации» 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3. Федеральный закон 24 июля 1998 г. № 124-ФЗ «Об основных гарантиях прав ребенка в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Федерации».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4. Распоряжение Правительства Российской Федерации от 4 сентября 2014 г. № 1726-р о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Концепции дополнительного образования детей.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5. Распоряжение Правительства Российской Федерации от 29 мая 2015 г. № 996-р о Стратегии развития воспитания до 2025 г</w:t>
      </w:r>
    </w:p>
    <w:p w:rsidR="002C13C4" w:rsidRPr="00C462B0" w:rsidRDefault="002C13C4" w:rsidP="0020002B">
      <w:pPr>
        <w:spacing w:after="0" w:line="240" w:lineRule="auto"/>
        <w:ind w:left="142" w:right="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B0">
        <w:rPr>
          <w:rFonts w:ascii="Times New Roman" w:hAnsi="Times New Roman" w:cs="Times New Roman"/>
          <w:color w:val="000000"/>
          <w:sz w:val="28"/>
          <w:szCs w:val="28"/>
        </w:rPr>
        <w:t>6. Постановление Главного государственного санитарного в</w:t>
      </w:r>
      <w:r w:rsidR="00C4511A" w:rsidRPr="00C462B0">
        <w:rPr>
          <w:rFonts w:ascii="Times New Roman" w:hAnsi="Times New Roman" w:cs="Times New Roman"/>
          <w:color w:val="000000"/>
          <w:sz w:val="28"/>
          <w:szCs w:val="28"/>
        </w:rPr>
        <w:t>рача Российской Федерации от 28 сентября 2020г. № 28</w:t>
      </w:r>
      <w:r w:rsidRPr="00C462B0"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 w:rsidR="00C4511A" w:rsidRPr="00C462B0">
        <w:rPr>
          <w:rFonts w:ascii="Times New Roman" w:hAnsi="Times New Roman" w:cs="Times New Roman"/>
          <w:color w:val="000000"/>
          <w:sz w:val="28"/>
          <w:szCs w:val="28"/>
        </w:rPr>
        <w:t>утверждении СанПиН 2.4.3648-20</w:t>
      </w:r>
      <w:r w:rsidRPr="00C462B0">
        <w:rPr>
          <w:rFonts w:ascii="Times New Roman" w:hAnsi="Times New Roman" w:cs="Times New Roman"/>
          <w:color w:val="000000"/>
          <w:sz w:val="28"/>
          <w:szCs w:val="28"/>
        </w:rPr>
        <w:t xml:space="preserve"> «Санитарно- эпидемиологические требования к устройству, содержанию и организации режима работы дошкольных образовательных организаций»</w:t>
      </w:r>
      <w:r w:rsidR="00C4511A" w:rsidRPr="00C462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564" w:rsidRPr="002C13C4" w:rsidRDefault="00193564" w:rsidP="0020002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564" w:rsidRP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564" w:rsidRP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564" w:rsidRP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1D6" w:rsidRPr="008811D6" w:rsidRDefault="008811D6" w:rsidP="008811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1D6" w:rsidRPr="008811D6" w:rsidRDefault="008811D6" w:rsidP="008811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1D6" w:rsidRPr="006E0C73" w:rsidRDefault="008811D6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C73" w:rsidRPr="006E0C73" w:rsidRDefault="006E0C73" w:rsidP="006E0C73">
      <w:pPr>
        <w:pStyle w:val="a6"/>
        <w:spacing w:line="360" w:lineRule="auto"/>
        <w:rPr>
          <w:b/>
          <w:color w:val="000000"/>
          <w:sz w:val="28"/>
          <w:szCs w:val="28"/>
        </w:rPr>
      </w:pPr>
    </w:p>
    <w:p w:rsidR="007F59F4" w:rsidRPr="007F59F4" w:rsidRDefault="007F59F4" w:rsidP="007F59F4">
      <w:pPr>
        <w:pStyle w:val="a6"/>
        <w:spacing w:line="360" w:lineRule="auto"/>
        <w:rPr>
          <w:color w:val="000000"/>
          <w:sz w:val="28"/>
          <w:szCs w:val="28"/>
        </w:rPr>
      </w:pPr>
    </w:p>
    <w:p w:rsidR="00B06040" w:rsidRPr="0020002B" w:rsidRDefault="00310BEF" w:rsidP="0020002B">
      <w:pPr>
        <w:pStyle w:val="121"/>
        <w:shd w:val="clear" w:color="auto" w:fill="auto"/>
        <w:tabs>
          <w:tab w:val="left" w:pos="1483"/>
          <w:tab w:val="left" w:pos="7155"/>
        </w:tabs>
        <w:spacing w:line="360" w:lineRule="auto"/>
        <w:jc w:val="left"/>
        <w:rPr>
          <w:b w:val="0"/>
          <w:sz w:val="24"/>
          <w:szCs w:val="24"/>
        </w:rPr>
        <w:sectPr w:rsidR="00B06040" w:rsidRPr="0020002B" w:rsidSect="0020002B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  <w:r w:rsidRPr="00310BEF">
        <w:rPr>
          <w:noProof/>
          <w:lang w:eastAsia="ru-RU"/>
        </w:rPr>
        <w:pict>
          <v:shape id="Text Box 13" o:spid="_x0000_s1032" type="#_x0000_t202" style="position:absolute;margin-left:2.25pt;margin-top:40.75pt;width:132.95pt;height:6.45pt;z-index:-251656192;visibility:visible;mso-wrap-distance-left:5pt;mso-wrap-distance-top:11.6pt;mso-wrap-distance-right:11.05pt;mso-wrap-distance-bottom:477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y7rw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" filled="f" stroked="f">
            <v:textbox style="mso-next-textbox:#Text Box 13" inset="0,0,0,0">
              <w:txbxContent>
                <w:p w:rsidR="00AD05F8" w:rsidRDefault="00AD05F8" w:rsidP="00B06040">
                  <w:pPr>
                    <w:pStyle w:val="121"/>
                    <w:shd w:val="clear" w:color="auto" w:fill="auto"/>
                    <w:tabs>
                      <w:tab w:val="left" w:pos="1483"/>
                    </w:tabs>
                    <w:jc w:val="left"/>
                    <w:rPr>
                      <w:rStyle w:val="12Exact"/>
                      <w:b/>
                      <w:bCs/>
                      <w:color w:val="000000"/>
                    </w:rPr>
                  </w:pPr>
                </w:p>
                <w:p w:rsidR="00AD05F8" w:rsidRPr="00B06040" w:rsidRDefault="00AD05F8" w:rsidP="00B06040">
                  <w:pPr>
                    <w:pStyle w:val="121"/>
                    <w:shd w:val="clear" w:color="auto" w:fill="auto"/>
                    <w:tabs>
                      <w:tab w:val="left" w:pos="1483"/>
                    </w:tabs>
                    <w:jc w:val="left"/>
                    <w:rPr>
                      <w:rStyle w:val="12Exact"/>
                      <w:b/>
                      <w:bCs/>
                      <w:color w:val="000000"/>
                    </w:rPr>
                  </w:pPr>
                </w:p>
                <w:p w:rsidR="00AD05F8" w:rsidRDefault="00AD05F8" w:rsidP="00B06040">
                  <w:pPr>
                    <w:pStyle w:val="121"/>
                    <w:shd w:val="clear" w:color="auto" w:fill="auto"/>
                    <w:tabs>
                      <w:tab w:val="left" w:pos="1483"/>
                    </w:tabs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0E1BDA" w:rsidRPr="000E1BDA" w:rsidRDefault="000E1BDA" w:rsidP="000E1BDA">
      <w:pPr>
        <w:rPr>
          <w:rFonts w:ascii="Times New Roman" w:hAnsi="Times New Roman" w:cs="Times New Roman"/>
          <w:sz w:val="28"/>
          <w:szCs w:val="28"/>
          <w:lang w:bidi="ru-RU"/>
        </w:rPr>
        <w:sectPr w:rsidR="000E1BDA" w:rsidRPr="000E1B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B8F" w:rsidRPr="000C5B8F" w:rsidRDefault="000C5B8F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5B8F" w:rsidRPr="000C5B8F" w:rsidSect="00FE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5">
    <w:nsid w:val="0000002B"/>
    <w:multiLevelType w:val="multilevel"/>
    <w:tmpl w:val="000000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6">
    <w:nsid w:val="00630977"/>
    <w:multiLevelType w:val="hybridMultilevel"/>
    <w:tmpl w:val="40C4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4F57F2"/>
    <w:multiLevelType w:val="hybridMultilevel"/>
    <w:tmpl w:val="F1D2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9F0885"/>
    <w:multiLevelType w:val="hybridMultilevel"/>
    <w:tmpl w:val="62FC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725A22"/>
    <w:multiLevelType w:val="hybridMultilevel"/>
    <w:tmpl w:val="D288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E65C87"/>
    <w:multiLevelType w:val="hybridMultilevel"/>
    <w:tmpl w:val="BEA2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E2991"/>
    <w:multiLevelType w:val="hybridMultilevel"/>
    <w:tmpl w:val="749C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709CD"/>
    <w:multiLevelType w:val="hybridMultilevel"/>
    <w:tmpl w:val="0AD02E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0CE5635C"/>
    <w:multiLevelType w:val="hybridMultilevel"/>
    <w:tmpl w:val="13D8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25F58"/>
    <w:multiLevelType w:val="hybridMultilevel"/>
    <w:tmpl w:val="0F4C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A23750"/>
    <w:multiLevelType w:val="hybridMultilevel"/>
    <w:tmpl w:val="2F6493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1DC645F"/>
    <w:multiLevelType w:val="hybridMultilevel"/>
    <w:tmpl w:val="6FE0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A611E6"/>
    <w:multiLevelType w:val="hybridMultilevel"/>
    <w:tmpl w:val="CBF0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F90586"/>
    <w:multiLevelType w:val="hybridMultilevel"/>
    <w:tmpl w:val="5D58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364052"/>
    <w:multiLevelType w:val="hybridMultilevel"/>
    <w:tmpl w:val="7264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AC5C3B"/>
    <w:multiLevelType w:val="hybridMultilevel"/>
    <w:tmpl w:val="509C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55430D"/>
    <w:multiLevelType w:val="hybridMultilevel"/>
    <w:tmpl w:val="122A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4A7933"/>
    <w:multiLevelType w:val="hybridMultilevel"/>
    <w:tmpl w:val="926A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8C4EB8"/>
    <w:multiLevelType w:val="hybridMultilevel"/>
    <w:tmpl w:val="8332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660669"/>
    <w:multiLevelType w:val="hybridMultilevel"/>
    <w:tmpl w:val="276E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763E45"/>
    <w:multiLevelType w:val="hybridMultilevel"/>
    <w:tmpl w:val="523E9D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17B70EDF"/>
    <w:multiLevelType w:val="hybridMultilevel"/>
    <w:tmpl w:val="614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5E5B7A"/>
    <w:multiLevelType w:val="hybridMultilevel"/>
    <w:tmpl w:val="C392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1E2C4E"/>
    <w:multiLevelType w:val="hybridMultilevel"/>
    <w:tmpl w:val="74E4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4E6289"/>
    <w:multiLevelType w:val="hybridMultilevel"/>
    <w:tmpl w:val="FDF8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B17C5E"/>
    <w:multiLevelType w:val="hybridMultilevel"/>
    <w:tmpl w:val="DB9A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D57737"/>
    <w:multiLevelType w:val="hybridMultilevel"/>
    <w:tmpl w:val="3436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142DC3"/>
    <w:multiLevelType w:val="hybridMultilevel"/>
    <w:tmpl w:val="6B9841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1F040992"/>
    <w:multiLevelType w:val="hybridMultilevel"/>
    <w:tmpl w:val="24DEC2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1F4E21DB"/>
    <w:multiLevelType w:val="hybridMultilevel"/>
    <w:tmpl w:val="2CD42F9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>
    <w:nsid w:val="1FB8162B"/>
    <w:multiLevelType w:val="hybridMultilevel"/>
    <w:tmpl w:val="C5E6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546098"/>
    <w:multiLevelType w:val="multilevel"/>
    <w:tmpl w:val="D92C0B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7">
    <w:nsid w:val="226701F8"/>
    <w:multiLevelType w:val="hybridMultilevel"/>
    <w:tmpl w:val="0C48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C25994"/>
    <w:multiLevelType w:val="hybridMultilevel"/>
    <w:tmpl w:val="CDE8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CB2C39"/>
    <w:multiLevelType w:val="hybridMultilevel"/>
    <w:tmpl w:val="6A50F5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24E64522"/>
    <w:multiLevelType w:val="hybridMultilevel"/>
    <w:tmpl w:val="A2C8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3A610E"/>
    <w:multiLevelType w:val="hybridMultilevel"/>
    <w:tmpl w:val="5BA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4E6C50"/>
    <w:multiLevelType w:val="hybridMultilevel"/>
    <w:tmpl w:val="3E36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927D53"/>
    <w:multiLevelType w:val="hybridMultilevel"/>
    <w:tmpl w:val="8DF4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5C954BA"/>
    <w:multiLevelType w:val="hybridMultilevel"/>
    <w:tmpl w:val="4488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2E6C3B"/>
    <w:multiLevelType w:val="multilevel"/>
    <w:tmpl w:val="51689D2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7941AB7"/>
    <w:multiLevelType w:val="hybridMultilevel"/>
    <w:tmpl w:val="30F697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28784D8C"/>
    <w:multiLevelType w:val="hybridMultilevel"/>
    <w:tmpl w:val="F5B4B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9A96CA6"/>
    <w:multiLevelType w:val="hybridMultilevel"/>
    <w:tmpl w:val="F2D2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ED7124"/>
    <w:multiLevelType w:val="hybridMultilevel"/>
    <w:tmpl w:val="8E5E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3E04D7"/>
    <w:multiLevelType w:val="hybridMultilevel"/>
    <w:tmpl w:val="A8EC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697221"/>
    <w:multiLevelType w:val="hybridMultilevel"/>
    <w:tmpl w:val="9898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080708"/>
    <w:multiLevelType w:val="hybridMultilevel"/>
    <w:tmpl w:val="A1B4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8F34C4"/>
    <w:multiLevelType w:val="hybridMultilevel"/>
    <w:tmpl w:val="F71E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D75B72"/>
    <w:multiLevelType w:val="hybridMultilevel"/>
    <w:tmpl w:val="A6101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35677F63"/>
    <w:multiLevelType w:val="hybridMultilevel"/>
    <w:tmpl w:val="BD1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7B6C61"/>
    <w:multiLevelType w:val="hybridMultilevel"/>
    <w:tmpl w:val="AED8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2315AD"/>
    <w:multiLevelType w:val="hybridMultilevel"/>
    <w:tmpl w:val="8BCA5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6D00BF6"/>
    <w:multiLevelType w:val="hybridMultilevel"/>
    <w:tmpl w:val="73EC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C632F6"/>
    <w:multiLevelType w:val="hybridMultilevel"/>
    <w:tmpl w:val="F04A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6C14E2"/>
    <w:multiLevelType w:val="hybridMultilevel"/>
    <w:tmpl w:val="81F2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9D47D9"/>
    <w:multiLevelType w:val="hybridMultilevel"/>
    <w:tmpl w:val="1B60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BD6A4D"/>
    <w:multiLevelType w:val="hybridMultilevel"/>
    <w:tmpl w:val="C650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F64FA9"/>
    <w:multiLevelType w:val="hybridMultilevel"/>
    <w:tmpl w:val="2DA0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E52AF2"/>
    <w:multiLevelType w:val="hybridMultilevel"/>
    <w:tmpl w:val="347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D33BC8"/>
    <w:multiLevelType w:val="hybridMultilevel"/>
    <w:tmpl w:val="A3B2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4E1FD4"/>
    <w:multiLevelType w:val="hybridMultilevel"/>
    <w:tmpl w:val="ACAA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A83DB1"/>
    <w:multiLevelType w:val="hybridMultilevel"/>
    <w:tmpl w:val="139C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0AD7E16"/>
    <w:multiLevelType w:val="hybridMultilevel"/>
    <w:tmpl w:val="B9DA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3527A6"/>
    <w:multiLevelType w:val="hybridMultilevel"/>
    <w:tmpl w:val="9690B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33752A3"/>
    <w:multiLevelType w:val="hybridMultilevel"/>
    <w:tmpl w:val="5598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3F0C83"/>
    <w:multiLevelType w:val="hybridMultilevel"/>
    <w:tmpl w:val="7224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FA4C36"/>
    <w:multiLevelType w:val="hybridMultilevel"/>
    <w:tmpl w:val="7018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6A265DA"/>
    <w:multiLevelType w:val="hybridMultilevel"/>
    <w:tmpl w:val="3FEC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6AB5340"/>
    <w:multiLevelType w:val="hybridMultilevel"/>
    <w:tmpl w:val="1EC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D50C81"/>
    <w:multiLevelType w:val="hybridMultilevel"/>
    <w:tmpl w:val="5BE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9020B93"/>
    <w:multiLevelType w:val="hybridMultilevel"/>
    <w:tmpl w:val="A1B8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DC5F9B"/>
    <w:multiLevelType w:val="hybridMultilevel"/>
    <w:tmpl w:val="0072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FD5892"/>
    <w:multiLevelType w:val="hybridMultilevel"/>
    <w:tmpl w:val="5BA09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4EB115E2"/>
    <w:multiLevelType w:val="hybridMultilevel"/>
    <w:tmpl w:val="EA90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670D44"/>
    <w:multiLevelType w:val="hybridMultilevel"/>
    <w:tmpl w:val="8FC63CC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1">
    <w:nsid w:val="5A0A7D8E"/>
    <w:multiLevelType w:val="hybridMultilevel"/>
    <w:tmpl w:val="F15A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AED7EB0"/>
    <w:multiLevelType w:val="hybridMultilevel"/>
    <w:tmpl w:val="F860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B034A15"/>
    <w:multiLevelType w:val="hybridMultilevel"/>
    <w:tmpl w:val="0EF0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B551121"/>
    <w:multiLevelType w:val="hybridMultilevel"/>
    <w:tmpl w:val="0CF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557E83"/>
    <w:multiLevelType w:val="hybridMultilevel"/>
    <w:tmpl w:val="F9E8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CA90B50"/>
    <w:multiLevelType w:val="hybridMultilevel"/>
    <w:tmpl w:val="4184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CDA6063"/>
    <w:multiLevelType w:val="hybridMultilevel"/>
    <w:tmpl w:val="AC48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111527"/>
    <w:multiLevelType w:val="hybridMultilevel"/>
    <w:tmpl w:val="70F8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F8120AE"/>
    <w:multiLevelType w:val="hybridMultilevel"/>
    <w:tmpl w:val="D18E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D63FE4"/>
    <w:multiLevelType w:val="hybridMultilevel"/>
    <w:tmpl w:val="1324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0F2169"/>
    <w:multiLevelType w:val="hybridMultilevel"/>
    <w:tmpl w:val="589C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25356F0"/>
    <w:multiLevelType w:val="hybridMultilevel"/>
    <w:tmpl w:val="0360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6B60B5"/>
    <w:multiLevelType w:val="hybridMultilevel"/>
    <w:tmpl w:val="94E0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625A95"/>
    <w:multiLevelType w:val="hybridMultilevel"/>
    <w:tmpl w:val="B4BA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6811B6"/>
    <w:multiLevelType w:val="hybridMultilevel"/>
    <w:tmpl w:val="D75C90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6">
    <w:nsid w:val="669C3362"/>
    <w:multiLevelType w:val="multilevel"/>
    <w:tmpl w:val="C3C4D72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8456093"/>
    <w:multiLevelType w:val="hybridMultilevel"/>
    <w:tmpl w:val="BBF4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B310343"/>
    <w:multiLevelType w:val="hybridMultilevel"/>
    <w:tmpl w:val="AB7A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BEF0202"/>
    <w:multiLevelType w:val="hybridMultilevel"/>
    <w:tmpl w:val="7B48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4661AF"/>
    <w:multiLevelType w:val="hybridMultilevel"/>
    <w:tmpl w:val="87EA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533BA8"/>
    <w:multiLevelType w:val="hybridMultilevel"/>
    <w:tmpl w:val="77C8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EC01ACA"/>
    <w:multiLevelType w:val="hybridMultilevel"/>
    <w:tmpl w:val="D71C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F91C40"/>
    <w:multiLevelType w:val="hybridMultilevel"/>
    <w:tmpl w:val="0EF42B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4">
    <w:nsid w:val="6F1E0E62"/>
    <w:multiLevelType w:val="hybridMultilevel"/>
    <w:tmpl w:val="F16427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5">
    <w:nsid w:val="6FB71905"/>
    <w:multiLevelType w:val="hybridMultilevel"/>
    <w:tmpl w:val="24D4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720539"/>
    <w:multiLevelType w:val="hybridMultilevel"/>
    <w:tmpl w:val="04D2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0E41ED6"/>
    <w:multiLevelType w:val="hybridMultilevel"/>
    <w:tmpl w:val="2BB8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1A35BE8"/>
    <w:multiLevelType w:val="hybridMultilevel"/>
    <w:tmpl w:val="30A2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4510B2D"/>
    <w:multiLevelType w:val="hybridMultilevel"/>
    <w:tmpl w:val="BF6C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A12119"/>
    <w:multiLevelType w:val="hybridMultilevel"/>
    <w:tmpl w:val="9824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4A24866"/>
    <w:multiLevelType w:val="hybridMultilevel"/>
    <w:tmpl w:val="445C0BF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2">
    <w:nsid w:val="7646248C"/>
    <w:multiLevelType w:val="hybridMultilevel"/>
    <w:tmpl w:val="DEC4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6D5664"/>
    <w:multiLevelType w:val="hybridMultilevel"/>
    <w:tmpl w:val="0A14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7D86785"/>
    <w:multiLevelType w:val="hybridMultilevel"/>
    <w:tmpl w:val="B68A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83964E2"/>
    <w:multiLevelType w:val="hybridMultilevel"/>
    <w:tmpl w:val="2B4C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A3C2CF9"/>
    <w:multiLevelType w:val="hybridMultilevel"/>
    <w:tmpl w:val="2ACC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C784DDF"/>
    <w:multiLevelType w:val="hybridMultilevel"/>
    <w:tmpl w:val="F81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B1222B"/>
    <w:multiLevelType w:val="hybridMultilevel"/>
    <w:tmpl w:val="92B4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EE14113"/>
    <w:multiLevelType w:val="hybridMultilevel"/>
    <w:tmpl w:val="DCBA88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14"/>
  </w:num>
  <w:num w:numId="4">
    <w:abstractNumId w:val="60"/>
  </w:num>
  <w:num w:numId="5">
    <w:abstractNumId w:val="94"/>
  </w:num>
  <w:num w:numId="6">
    <w:abstractNumId w:val="53"/>
  </w:num>
  <w:num w:numId="7">
    <w:abstractNumId w:val="37"/>
  </w:num>
  <w:num w:numId="8">
    <w:abstractNumId w:val="119"/>
  </w:num>
  <w:num w:numId="9">
    <w:abstractNumId w:val="62"/>
  </w:num>
  <w:num w:numId="10">
    <w:abstractNumId w:val="49"/>
  </w:num>
  <w:num w:numId="11">
    <w:abstractNumId w:val="56"/>
  </w:num>
  <w:num w:numId="12">
    <w:abstractNumId w:val="83"/>
  </w:num>
  <w:num w:numId="13">
    <w:abstractNumId w:val="35"/>
  </w:num>
  <w:num w:numId="14">
    <w:abstractNumId w:val="7"/>
  </w:num>
  <w:num w:numId="15">
    <w:abstractNumId w:val="96"/>
  </w:num>
  <w:num w:numId="16">
    <w:abstractNumId w:val="45"/>
  </w:num>
  <w:num w:numId="17">
    <w:abstractNumId w:val="11"/>
  </w:num>
  <w:num w:numId="18">
    <w:abstractNumId w:val="86"/>
  </w:num>
  <w:num w:numId="19">
    <w:abstractNumId w:val="48"/>
  </w:num>
  <w:num w:numId="20">
    <w:abstractNumId w:val="54"/>
  </w:num>
  <w:num w:numId="21">
    <w:abstractNumId w:val="70"/>
  </w:num>
  <w:num w:numId="22">
    <w:abstractNumId w:val="50"/>
  </w:num>
  <w:num w:numId="23">
    <w:abstractNumId w:val="74"/>
  </w:num>
  <w:num w:numId="24">
    <w:abstractNumId w:val="118"/>
  </w:num>
  <w:num w:numId="25">
    <w:abstractNumId w:val="52"/>
  </w:num>
  <w:num w:numId="26">
    <w:abstractNumId w:val="5"/>
  </w:num>
  <w:num w:numId="27">
    <w:abstractNumId w:val="31"/>
  </w:num>
  <w:num w:numId="28">
    <w:abstractNumId w:val="16"/>
  </w:num>
  <w:num w:numId="29">
    <w:abstractNumId w:val="61"/>
  </w:num>
  <w:num w:numId="30">
    <w:abstractNumId w:val="112"/>
  </w:num>
  <w:num w:numId="31">
    <w:abstractNumId w:val="24"/>
  </w:num>
  <w:num w:numId="32">
    <w:abstractNumId w:val="43"/>
  </w:num>
  <w:num w:numId="33">
    <w:abstractNumId w:val="72"/>
  </w:num>
  <w:num w:numId="34">
    <w:abstractNumId w:val="29"/>
  </w:num>
  <w:num w:numId="35">
    <w:abstractNumId w:val="79"/>
  </w:num>
  <w:num w:numId="36">
    <w:abstractNumId w:val="68"/>
  </w:num>
  <w:num w:numId="37">
    <w:abstractNumId w:val="101"/>
  </w:num>
  <w:num w:numId="38">
    <w:abstractNumId w:val="67"/>
  </w:num>
  <w:num w:numId="39">
    <w:abstractNumId w:val="85"/>
  </w:num>
  <w:num w:numId="40">
    <w:abstractNumId w:val="80"/>
  </w:num>
  <w:num w:numId="41">
    <w:abstractNumId w:val="64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110"/>
  </w:num>
  <w:num w:numId="47">
    <w:abstractNumId w:val="4"/>
  </w:num>
  <w:num w:numId="48">
    <w:abstractNumId w:val="87"/>
  </w:num>
  <w:num w:numId="49">
    <w:abstractNumId w:val="92"/>
  </w:num>
  <w:num w:numId="50">
    <w:abstractNumId w:val="22"/>
  </w:num>
  <w:num w:numId="51">
    <w:abstractNumId w:val="71"/>
  </w:num>
  <w:num w:numId="52">
    <w:abstractNumId w:val="113"/>
  </w:num>
  <w:num w:numId="53">
    <w:abstractNumId w:val="9"/>
  </w:num>
  <w:num w:numId="54">
    <w:abstractNumId w:val="115"/>
  </w:num>
  <w:num w:numId="55">
    <w:abstractNumId w:val="66"/>
  </w:num>
  <w:num w:numId="56">
    <w:abstractNumId w:val="13"/>
  </w:num>
  <w:num w:numId="57">
    <w:abstractNumId w:val="82"/>
  </w:num>
  <w:num w:numId="58">
    <w:abstractNumId w:val="57"/>
  </w:num>
  <w:num w:numId="59">
    <w:abstractNumId w:val="105"/>
  </w:num>
  <w:num w:numId="60">
    <w:abstractNumId w:val="100"/>
  </w:num>
  <w:num w:numId="61">
    <w:abstractNumId w:val="78"/>
  </w:num>
  <w:num w:numId="62">
    <w:abstractNumId w:val="19"/>
  </w:num>
  <w:num w:numId="63">
    <w:abstractNumId w:val="95"/>
  </w:num>
  <w:num w:numId="64">
    <w:abstractNumId w:val="77"/>
  </w:num>
  <w:num w:numId="65">
    <w:abstractNumId w:val="111"/>
  </w:num>
  <w:num w:numId="66">
    <w:abstractNumId w:val="107"/>
  </w:num>
  <w:num w:numId="67">
    <w:abstractNumId w:val="26"/>
  </w:num>
  <w:num w:numId="68">
    <w:abstractNumId w:val="58"/>
  </w:num>
  <w:num w:numId="69">
    <w:abstractNumId w:val="27"/>
  </w:num>
  <w:num w:numId="70">
    <w:abstractNumId w:val="51"/>
  </w:num>
  <w:num w:numId="71">
    <w:abstractNumId w:val="84"/>
  </w:num>
  <w:num w:numId="72">
    <w:abstractNumId w:val="93"/>
  </w:num>
  <w:num w:numId="73">
    <w:abstractNumId w:val="59"/>
  </w:num>
  <w:num w:numId="74">
    <w:abstractNumId w:val="40"/>
  </w:num>
  <w:num w:numId="75">
    <w:abstractNumId w:val="63"/>
  </w:num>
  <w:num w:numId="76">
    <w:abstractNumId w:val="25"/>
  </w:num>
  <w:num w:numId="77">
    <w:abstractNumId w:val="55"/>
  </w:num>
  <w:num w:numId="78">
    <w:abstractNumId w:val="108"/>
  </w:num>
  <w:num w:numId="79">
    <w:abstractNumId w:val="106"/>
  </w:num>
  <w:num w:numId="80">
    <w:abstractNumId w:val="8"/>
  </w:num>
  <w:num w:numId="81">
    <w:abstractNumId w:val="30"/>
  </w:num>
  <w:num w:numId="82">
    <w:abstractNumId w:val="73"/>
  </w:num>
  <w:num w:numId="83">
    <w:abstractNumId w:val="23"/>
  </w:num>
  <w:num w:numId="84">
    <w:abstractNumId w:val="21"/>
  </w:num>
  <w:num w:numId="85">
    <w:abstractNumId w:val="99"/>
  </w:num>
  <w:num w:numId="86">
    <w:abstractNumId w:val="116"/>
  </w:num>
  <w:num w:numId="87">
    <w:abstractNumId w:val="15"/>
  </w:num>
  <w:num w:numId="88">
    <w:abstractNumId w:val="65"/>
  </w:num>
  <w:num w:numId="89">
    <w:abstractNumId w:val="104"/>
  </w:num>
  <w:num w:numId="90">
    <w:abstractNumId w:val="32"/>
  </w:num>
  <w:num w:numId="91">
    <w:abstractNumId w:val="76"/>
  </w:num>
  <w:num w:numId="92">
    <w:abstractNumId w:val="18"/>
  </w:num>
  <w:num w:numId="93">
    <w:abstractNumId w:val="6"/>
  </w:num>
  <w:num w:numId="94">
    <w:abstractNumId w:val="47"/>
  </w:num>
  <w:num w:numId="95">
    <w:abstractNumId w:val="33"/>
  </w:num>
  <w:num w:numId="96">
    <w:abstractNumId w:val="39"/>
  </w:num>
  <w:num w:numId="97">
    <w:abstractNumId w:val="103"/>
  </w:num>
  <w:num w:numId="98">
    <w:abstractNumId w:val="97"/>
  </w:num>
  <w:num w:numId="99">
    <w:abstractNumId w:val="12"/>
  </w:num>
  <w:num w:numId="100">
    <w:abstractNumId w:val="114"/>
  </w:num>
  <w:num w:numId="101">
    <w:abstractNumId w:val="90"/>
  </w:num>
  <w:num w:numId="102">
    <w:abstractNumId w:val="28"/>
  </w:num>
  <w:num w:numId="103">
    <w:abstractNumId w:val="88"/>
  </w:num>
  <w:num w:numId="104">
    <w:abstractNumId w:val="81"/>
  </w:num>
  <w:num w:numId="105">
    <w:abstractNumId w:val="75"/>
  </w:num>
  <w:num w:numId="106">
    <w:abstractNumId w:val="98"/>
  </w:num>
  <w:num w:numId="107">
    <w:abstractNumId w:val="46"/>
  </w:num>
  <w:num w:numId="108">
    <w:abstractNumId w:val="17"/>
  </w:num>
  <w:num w:numId="109">
    <w:abstractNumId w:val="34"/>
  </w:num>
  <w:num w:numId="110">
    <w:abstractNumId w:val="102"/>
  </w:num>
  <w:num w:numId="111">
    <w:abstractNumId w:val="89"/>
  </w:num>
  <w:num w:numId="112">
    <w:abstractNumId w:val="41"/>
  </w:num>
  <w:num w:numId="113">
    <w:abstractNumId w:val="38"/>
  </w:num>
  <w:num w:numId="114">
    <w:abstractNumId w:val="10"/>
  </w:num>
  <w:num w:numId="115">
    <w:abstractNumId w:val="117"/>
  </w:num>
  <w:num w:numId="116">
    <w:abstractNumId w:val="44"/>
  </w:num>
  <w:num w:numId="117">
    <w:abstractNumId w:val="91"/>
  </w:num>
  <w:num w:numId="118">
    <w:abstractNumId w:val="109"/>
  </w:num>
  <w:num w:numId="119">
    <w:abstractNumId w:val="69"/>
  </w:num>
  <w:num w:numId="120">
    <w:abstractNumId w:val="36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AD70B2"/>
    <w:rsid w:val="000112F3"/>
    <w:rsid w:val="00042F4A"/>
    <w:rsid w:val="00053CDD"/>
    <w:rsid w:val="00055C11"/>
    <w:rsid w:val="00071F66"/>
    <w:rsid w:val="00091AF7"/>
    <w:rsid w:val="000C5B8F"/>
    <w:rsid w:val="000C5E6F"/>
    <w:rsid w:val="000E1BDA"/>
    <w:rsid w:val="00164071"/>
    <w:rsid w:val="00193564"/>
    <w:rsid w:val="0020002B"/>
    <w:rsid w:val="002056B4"/>
    <w:rsid w:val="002230D4"/>
    <w:rsid w:val="00261F2D"/>
    <w:rsid w:val="00285CD6"/>
    <w:rsid w:val="002A6225"/>
    <w:rsid w:val="002C13C4"/>
    <w:rsid w:val="002C3533"/>
    <w:rsid w:val="002F1EAF"/>
    <w:rsid w:val="00310BEF"/>
    <w:rsid w:val="00367E80"/>
    <w:rsid w:val="00381ED9"/>
    <w:rsid w:val="0040509D"/>
    <w:rsid w:val="0045615D"/>
    <w:rsid w:val="004750BE"/>
    <w:rsid w:val="004A0F4A"/>
    <w:rsid w:val="004D2B7C"/>
    <w:rsid w:val="005333B0"/>
    <w:rsid w:val="005340AA"/>
    <w:rsid w:val="005C7C26"/>
    <w:rsid w:val="005F172C"/>
    <w:rsid w:val="0062583C"/>
    <w:rsid w:val="00692972"/>
    <w:rsid w:val="006E0C73"/>
    <w:rsid w:val="006F6D99"/>
    <w:rsid w:val="007A0FD6"/>
    <w:rsid w:val="007D031F"/>
    <w:rsid w:val="007F59F4"/>
    <w:rsid w:val="008811D6"/>
    <w:rsid w:val="008C16A6"/>
    <w:rsid w:val="00917683"/>
    <w:rsid w:val="00976683"/>
    <w:rsid w:val="009B55D2"/>
    <w:rsid w:val="00A76AC1"/>
    <w:rsid w:val="00A92C8B"/>
    <w:rsid w:val="00AA3E17"/>
    <w:rsid w:val="00AD05F8"/>
    <w:rsid w:val="00AD70B2"/>
    <w:rsid w:val="00B01576"/>
    <w:rsid w:val="00B06040"/>
    <w:rsid w:val="00B275CF"/>
    <w:rsid w:val="00B6651E"/>
    <w:rsid w:val="00BA502E"/>
    <w:rsid w:val="00BA7AEB"/>
    <w:rsid w:val="00BC45E1"/>
    <w:rsid w:val="00C03A80"/>
    <w:rsid w:val="00C34B21"/>
    <w:rsid w:val="00C4511A"/>
    <w:rsid w:val="00C462B0"/>
    <w:rsid w:val="00D158C4"/>
    <w:rsid w:val="00D234E6"/>
    <w:rsid w:val="00D74883"/>
    <w:rsid w:val="00D97C76"/>
    <w:rsid w:val="00DB2C7B"/>
    <w:rsid w:val="00DB59DC"/>
    <w:rsid w:val="00DD5275"/>
    <w:rsid w:val="00DE7F6B"/>
    <w:rsid w:val="00E02F0C"/>
    <w:rsid w:val="00E55484"/>
    <w:rsid w:val="00E87EDE"/>
    <w:rsid w:val="00EB2F6E"/>
    <w:rsid w:val="00F04F1F"/>
    <w:rsid w:val="00F57232"/>
    <w:rsid w:val="00F62B21"/>
    <w:rsid w:val="00F91841"/>
    <w:rsid w:val="00FA7249"/>
    <w:rsid w:val="00FC69A9"/>
    <w:rsid w:val="00FE07CC"/>
    <w:rsid w:val="00FE6E4D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DA"/>
    <w:pPr>
      <w:ind w:left="720"/>
      <w:contextualSpacing/>
    </w:pPr>
  </w:style>
  <w:style w:type="character" w:customStyle="1" w:styleId="12">
    <w:name w:val="Основной текст (12)_"/>
    <w:basedOn w:val="a0"/>
    <w:link w:val="121"/>
    <w:uiPriority w:val="99"/>
    <w:locked/>
    <w:rsid w:val="00B060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0604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12Exact">
    <w:name w:val="Основной текст (12) Exact"/>
    <w:basedOn w:val="a0"/>
    <w:uiPriority w:val="99"/>
    <w:rsid w:val="00B06040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B0604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06040"/>
    <w:pPr>
      <w:widowControl w:val="0"/>
      <w:shd w:val="clear" w:color="auto" w:fill="FFFFFF"/>
      <w:spacing w:after="2400" w:line="250" w:lineRule="exact"/>
      <w:ind w:hanging="360"/>
      <w:jc w:val="both"/>
    </w:pPr>
    <w:rPr>
      <w:rFonts w:ascii="Times New Roman" w:hAnsi="Times New Roman" w:cs="Times New Roman"/>
    </w:rPr>
  </w:style>
  <w:style w:type="character" w:customStyle="1" w:styleId="10">
    <w:name w:val="Основной текст (10)_"/>
    <w:basedOn w:val="a0"/>
    <w:link w:val="101"/>
    <w:uiPriority w:val="99"/>
    <w:locked/>
    <w:rsid w:val="00B0604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0604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0Exact1">
    <w:name w:val="Основной текст (10) Exact1"/>
    <w:basedOn w:val="10"/>
    <w:uiPriority w:val="99"/>
    <w:rsid w:val="00B06040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0604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B060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06040"/>
    <w:pPr>
      <w:widowControl w:val="0"/>
      <w:shd w:val="clear" w:color="auto" w:fill="FFFFFF"/>
      <w:spacing w:after="0" w:line="274" w:lineRule="exact"/>
      <w:ind w:hanging="320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30">
    <w:name w:val="Заголовок №3"/>
    <w:basedOn w:val="3"/>
    <w:uiPriority w:val="99"/>
    <w:rsid w:val="00B06040"/>
    <w:rPr>
      <w:rFonts w:ascii="Times New Roman" w:hAnsi="Times New Roman" w:cs="Times New Roman"/>
      <w:b/>
      <w:bCs/>
      <w:u w:val="single"/>
      <w:shd w:val="clear" w:color="auto" w:fill="FFFFFF"/>
    </w:rPr>
  </w:style>
  <w:style w:type="table" w:styleId="a4">
    <w:name w:val="Table Grid"/>
    <w:basedOn w:val="a1"/>
    <w:uiPriority w:val="59"/>
    <w:rsid w:val="00B0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Подпись к картинке (3) Exact"/>
    <w:basedOn w:val="a0"/>
    <w:link w:val="32"/>
    <w:uiPriority w:val="99"/>
    <w:locked/>
    <w:rsid w:val="006F6D9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Подпись к картинке (3)"/>
    <w:basedOn w:val="a"/>
    <w:link w:val="3Exact"/>
    <w:uiPriority w:val="99"/>
    <w:rsid w:val="006F6D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Основной текст (2) + Полужирный"/>
    <w:aliases w:val="Курсив"/>
    <w:basedOn w:val="2"/>
    <w:uiPriority w:val="99"/>
    <w:rsid w:val="006F6D9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7D031F"/>
    <w:rPr>
      <w:rFonts w:ascii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7D031F"/>
    <w:pPr>
      <w:widowControl w:val="0"/>
      <w:shd w:val="clear" w:color="auto" w:fill="FFFFFF"/>
      <w:spacing w:after="0" w:line="274" w:lineRule="exact"/>
      <w:ind w:hanging="420"/>
    </w:pPr>
    <w:rPr>
      <w:rFonts w:ascii="Times New Roman" w:hAnsi="Times New Roman" w:cs="Times New Roman"/>
    </w:rPr>
  </w:style>
  <w:style w:type="character" w:customStyle="1" w:styleId="2Exact">
    <w:name w:val="Основной текст (2) Exact"/>
    <w:basedOn w:val="a0"/>
    <w:uiPriority w:val="99"/>
    <w:rsid w:val="007D031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Exact2">
    <w:name w:val="Основной текст (2) Exact2"/>
    <w:basedOn w:val="2"/>
    <w:uiPriority w:val="99"/>
    <w:rsid w:val="007D031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Exact0">
    <w:name w:val="Заголовок №3 Exact"/>
    <w:basedOn w:val="a0"/>
    <w:uiPriority w:val="99"/>
    <w:rsid w:val="007D031F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0">
    <w:name w:val="Подпись к картинке (2) Exact"/>
    <w:basedOn w:val="a0"/>
    <w:link w:val="22"/>
    <w:uiPriority w:val="99"/>
    <w:locked/>
    <w:rsid w:val="009B5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картинке (2)"/>
    <w:basedOn w:val="a"/>
    <w:link w:val="2Exact0"/>
    <w:uiPriority w:val="99"/>
    <w:rsid w:val="009B55D2"/>
    <w:pPr>
      <w:widowControl w:val="0"/>
      <w:shd w:val="clear" w:color="auto" w:fill="FFFFFF"/>
      <w:spacing w:after="0" w:line="283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uiPriority w:val="99"/>
    <w:locked/>
    <w:rsid w:val="00FC69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C69A9"/>
    <w:pPr>
      <w:widowControl w:val="0"/>
      <w:shd w:val="clear" w:color="auto" w:fill="FFFFFF"/>
      <w:spacing w:before="420" w:after="12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FC69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FC69A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Основной текст (11)_"/>
    <w:basedOn w:val="a0"/>
    <w:link w:val="110"/>
    <w:uiPriority w:val="99"/>
    <w:locked/>
    <w:rsid w:val="00D97C7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D97C76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 w:cs="Times New Roman"/>
      <w:i/>
      <w:iCs/>
    </w:rPr>
  </w:style>
  <w:style w:type="paragraph" w:styleId="a6">
    <w:name w:val="Normal (Web)"/>
    <w:basedOn w:val="a"/>
    <w:uiPriority w:val="99"/>
    <w:unhideWhenUsed/>
    <w:rsid w:val="00F6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42F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rada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4BEC-434D-4071-9A09-F900CCD4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16839</Words>
  <Characters>95986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</dc:creator>
  <cp:lastModifiedBy>DETSAD</cp:lastModifiedBy>
  <cp:revision>18</cp:revision>
  <cp:lastPrinted>2021-08-24T09:33:00Z</cp:lastPrinted>
  <dcterms:created xsi:type="dcterms:W3CDTF">2019-10-17T12:07:00Z</dcterms:created>
  <dcterms:modified xsi:type="dcterms:W3CDTF">2011-12-31T21:17:00Z</dcterms:modified>
</cp:coreProperties>
</file>